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776CD" w14:textId="77777777" w:rsidR="00AB37CD" w:rsidRPr="00AB37CD" w:rsidRDefault="00AB37CD" w:rsidP="00AB37CD">
      <w:pPr>
        <w:spacing w:after="0" w:line="240" w:lineRule="auto"/>
        <w:ind w:left="-100"/>
        <w:jc w:val="center"/>
        <w:rPr>
          <w:rFonts w:ascii="Times New Roman" w:hAnsi="Times New Roman"/>
          <w:spacing w:val="-6"/>
        </w:rPr>
      </w:pPr>
      <w:r w:rsidRPr="00AB37CD">
        <w:rPr>
          <w:rFonts w:ascii="Times New Roman" w:hAnsi="Times New Roman"/>
          <w:b/>
          <w:bCs/>
          <w:caps/>
        </w:rPr>
        <w:t>министерство науки и высшего образования Российской Федерации</w:t>
      </w:r>
    </w:p>
    <w:p w14:paraId="25E58272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37CD">
        <w:rPr>
          <w:rFonts w:ascii="Times New Roman" w:hAnsi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70CA1F6F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  <w:r w:rsidRPr="00AB37CD">
        <w:rPr>
          <w:rFonts w:ascii="Times New Roman" w:hAnsi="Times New Roman"/>
          <w:sz w:val="24"/>
          <w:szCs w:val="24"/>
        </w:rPr>
        <w:t xml:space="preserve">(филиал) </w:t>
      </w:r>
      <w:r w:rsidRPr="00AB37CD">
        <w:rPr>
          <w:rFonts w:ascii="Times New Roman" w:hAnsi="Times New Roman"/>
          <w:spacing w:val="-6"/>
          <w:sz w:val="24"/>
          <w:szCs w:val="24"/>
        </w:rPr>
        <w:t>федерального государственного автономного образовательного  учреждения</w:t>
      </w:r>
    </w:p>
    <w:p w14:paraId="1524E53B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37CD">
        <w:rPr>
          <w:rFonts w:ascii="Times New Roman" w:hAnsi="Times New Roman"/>
          <w:spacing w:val="-6"/>
          <w:sz w:val="24"/>
          <w:szCs w:val="24"/>
        </w:rPr>
        <w:t>высшего образования</w:t>
      </w:r>
    </w:p>
    <w:p w14:paraId="437ABE4F" w14:textId="4EF289D4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7CD">
        <w:rPr>
          <w:rFonts w:ascii="Times New Roman" w:hAnsi="Times New Roman"/>
          <w:sz w:val="24"/>
          <w:szCs w:val="24"/>
        </w:rPr>
        <w:t>«Национальный исследовательский технологический университет «МИС</w:t>
      </w:r>
      <w:r w:rsidR="000D0BA3">
        <w:rPr>
          <w:rFonts w:ascii="Times New Roman" w:hAnsi="Times New Roman"/>
          <w:sz w:val="24"/>
          <w:szCs w:val="24"/>
        </w:rPr>
        <w:t>И</w:t>
      </w:r>
      <w:r w:rsidRPr="00AB37CD">
        <w:rPr>
          <w:rFonts w:ascii="Times New Roman" w:hAnsi="Times New Roman"/>
          <w:sz w:val="24"/>
          <w:szCs w:val="24"/>
        </w:rPr>
        <w:t>С»</w:t>
      </w:r>
    </w:p>
    <w:p w14:paraId="56E3A72D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7CD">
        <w:rPr>
          <w:rFonts w:ascii="Times New Roman" w:hAnsi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76915850" w14:textId="77777777" w:rsidR="00AB37CD" w:rsidRPr="00AB37CD" w:rsidRDefault="00AB37CD" w:rsidP="00AB3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40F5F5A4" w14:textId="537F411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6DD62BB" w14:textId="633EB121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662164B7" w14:textId="6EC5CE3F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 xml:space="preserve">                                                                                         </w:t>
      </w:r>
      <w:r w:rsidRPr="000C338F">
        <w:rPr>
          <w:rFonts w:ascii="Times New Roman" w:hAnsi="Times New Roman"/>
          <w:caps/>
          <w:sz w:val="24"/>
          <w:szCs w:val="24"/>
        </w:rPr>
        <w:t>РассМотрены:</w:t>
      </w:r>
    </w:p>
    <w:p w14:paraId="2A21B6F2" w14:textId="2669DB5B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  <w:t>НМС ОПК</w:t>
      </w:r>
    </w:p>
    <w:p w14:paraId="6A741C0E" w14:textId="2384B5B8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/>
          <w:sz w:val="24"/>
          <w:szCs w:val="24"/>
        </w:rPr>
        <w:tab/>
      </w:r>
    </w:p>
    <w:p w14:paraId="0365437E" w14:textId="6382E638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B01556">
        <w:rPr>
          <w:rFonts w:ascii="Times New Roman" w:hAnsi="Times New Roman"/>
          <w:caps/>
          <w:sz w:val="24"/>
          <w:szCs w:val="24"/>
          <w:u w:val="single"/>
        </w:rPr>
        <w:t>1</w:t>
      </w:r>
      <w:r w:rsidR="00C55B31">
        <w:rPr>
          <w:rFonts w:ascii="Times New Roman" w:hAnsi="Times New Roman"/>
          <w:caps/>
          <w:sz w:val="24"/>
          <w:szCs w:val="24"/>
          <w:u w:val="single"/>
        </w:rPr>
        <w:t>5</w:t>
      </w:r>
      <w:r w:rsidR="00B01556">
        <w:rPr>
          <w:rFonts w:ascii="Times New Roman" w:hAnsi="Times New Roman"/>
          <w:caps/>
          <w:sz w:val="24"/>
          <w:szCs w:val="24"/>
          <w:u w:val="single"/>
        </w:rPr>
        <w:t>.05.202</w:t>
      </w:r>
      <w:r w:rsidR="00C55B31">
        <w:rPr>
          <w:rFonts w:ascii="Times New Roman" w:hAnsi="Times New Roman"/>
          <w:caps/>
          <w:sz w:val="24"/>
          <w:szCs w:val="24"/>
          <w:u w:val="single"/>
        </w:rPr>
        <w:t>4</w:t>
      </w:r>
      <w:r w:rsidRPr="000C338F">
        <w:rPr>
          <w:rFonts w:ascii="Times New Roman" w:hAnsi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/>
          <w:sz w:val="24"/>
          <w:szCs w:val="24"/>
          <w:u w:val="single"/>
        </w:rPr>
        <w:t>г.</w:t>
      </w:r>
    </w:p>
    <w:p w14:paraId="5EDAFCA8" w14:textId="53F0FC27" w:rsidR="002935AE" w:rsidRPr="000C338F" w:rsidRDefault="008F79E2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415B82D2" wp14:editId="6419A214">
            <wp:simplePos x="0" y="0"/>
            <wp:positionH relativeFrom="column">
              <wp:posOffset>3876675</wp:posOffset>
            </wp:positionH>
            <wp:positionV relativeFrom="paragraph">
              <wp:posOffset>138430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</w:r>
      <w:r w:rsidR="002935AE" w:rsidRPr="000C338F">
        <w:rPr>
          <w:rFonts w:ascii="Times New Roman" w:hAnsi="Times New Roman"/>
          <w:caps/>
          <w:sz w:val="24"/>
          <w:szCs w:val="24"/>
        </w:rPr>
        <w:tab/>
        <w:t>УТВЕРЖДАЮ:</w:t>
      </w:r>
    </w:p>
    <w:p w14:paraId="121BA89A" w14:textId="1544AAC4" w:rsidR="002935AE" w:rsidRPr="000C338F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sz w:val="24"/>
          <w:szCs w:val="24"/>
        </w:rPr>
        <w:t xml:space="preserve">Зам.директора </w:t>
      </w:r>
      <w:r w:rsidRPr="000C338F">
        <w:rPr>
          <w:rFonts w:ascii="Times New Roman" w:hAnsi="Times New Roman"/>
          <w:caps/>
          <w:sz w:val="24"/>
          <w:szCs w:val="24"/>
        </w:rPr>
        <w:t xml:space="preserve">ОПК </w:t>
      </w:r>
      <w:r w:rsidRPr="000C338F">
        <w:rPr>
          <w:rFonts w:ascii="Times New Roman" w:hAnsi="Times New Roman"/>
          <w:sz w:val="24"/>
          <w:szCs w:val="24"/>
        </w:rPr>
        <w:t>по</w:t>
      </w:r>
      <w:r w:rsidRPr="000C338F">
        <w:rPr>
          <w:rFonts w:ascii="Times New Roman" w:hAnsi="Times New Roman"/>
          <w:caps/>
          <w:sz w:val="24"/>
          <w:szCs w:val="24"/>
        </w:rPr>
        <w:t xml:space="preserve"> МР</w:t>
      </w:r>
    </w:p>
    <w:p w14:paraId="4A1FE12E" w14:textId="77777777" w:rsidR="002935AE" w:rsidRPr="00435AF9" w:rsidRDefault="002935AE" w:rsidP="00293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</w:r>
      <w:r w:rsidRPr="000C338F">
        <w:rPr>
          <w:rFonts w:ascii="Times New Roman" w:hAnsi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/>
          <w:caps/>
          <w:sz w:val="24"/>
          <w:szCs w:val="24"/>
        </w:rPr>
        <w:t>О.В.</w:t>
      </w:r>
      <w:r w:rsidRPr="000C338F">
        <w:rPr>
          <w:rFonts w:ascii="Times New Roman" w:hAnsi="Times New Roman"/>
          <w:sz w:val="24"/>
          <w:szCs w:val="24"/>
        </w:rPr>
        <w:t>Дерикот</w:t>
      </w:r>
      <w:proofErr w:type="spellEnd"/>
    </w:p>
    <w:p w14:paraId="440E7542" w14:textId="77777777" w:rsidR="00AB37CD" w:rsidRPr="00AB37CD" w:rsidRDefault="00AB37CD" w:rsidP="00AB37CD">
      <w:pPr>
        <w:tabs>
          <w:tab w:val="left" w:pos="9484"/>
        </w:tabs>
        <w:spacing w:before="100" w:beforeAutospacing="1"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14:paraId="79B52CC1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38C42B5" w14:textId="77777777" w:rsidR="00C55B31" w:rsidRPr="00C55B31" w:rsidRDefault="00C55B31" w:rsidP="00C55B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55B31">
        <w:rPr>
          <w:rFonts w:ascii="Times New Roman" w:hAnsi="Times New Roman"/>
          <w:b/>
          <w:caps/>
          <w:sz w:val="28"/>
          <w:szCs w:val="28"/>
        </w:rPr>
        <w:t>ОЦЕНОЧНЫЕ МАТЕРИАЛЫ</w:t>
      </w:r>
    </w:p>
    <w:p w14:paraId="36E7DBD7" w14:textId="77777777" w:rsidR="00C55B31" w:rsidRPr="00C55B31" w:rsidRDefault="00C55B31" w:rsidP="00C55B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E9A8E2" w14:textId="77777777" w:rsidR="00C55B31" w:rsidRPr="00C55B31" w:rsidRDefault="00C55B31" w:rsidP="00C55B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B31">
        <w:rPr>
          <w:rFonts w:ascii="Times New Roman" w:hAnsi="Times New Roman"/>
          <w:b/>
          <w:sz w:val="28"/>
          <w:szCs w:val="28"/>
        </w:rPr>
        <w:t xml:space="preserve">для оценки сформированности компетенций </w:t>
      </w:r>
    </w:p>
    <w:p w14:paraId="5A00E7E0" w14:textId="77777777" w:rsidR="00C55B31" w:rsidRPr="00C55B31" w:rsidRDefault="00C55B31" w:rsidP="00C55B3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B31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14:paraId="283CECF4" w14:textId="77777777" w:rsidR="00AB37CD" w:rsidRPr="00AB37CD" w:rsidRDefault="00AE08D0" w:rsidP="00AB37C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«Основы предпринимательской деятельности</w:t>
      </w:r>
      <w:r w:rsidR="00AB37CD" w:rsidRPr="00AB37CD">
        <w:rPr>
          <w:rFonts w:ascii="Times New Roman" w:hAnsi="Times New Roman"/>
          <w:b/>
          <w:bCs/>
          <w:sz w:val="28"/>
          <w:szCs w:val="28"/>
        </w:rPr>
        <w:t>»</w:t>
      </w:r>
    </w:p>
    <w:p w14:paraId="445B0BBB" w14:textId="77777777" w:rsidR="00AB37CD" w:rsidRPr="00AB37CD" w:rsidRDefault="00AB37CD" w:rsidP="00AB37C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3DDDC86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2161E77C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FA3B9D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 xml:space="preserve">Наименование специальности </w:t>
      </w:r>
    </w:p>
    <w:p w14:paraId="71CDDF62" w14:textId="77777777" w:rsidR="00AB37CD" w:rsidRPr="00AB37CD" w:rsidRDefault="00AB37CD" w:rsidP="00AB3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 xml:space="preserve">38.02.01 Экономика и бухгалтерский учет </w:t>
      </w:r>
    </w:p>
    <w:p w14:paraId="01FF9B48" w14:textId="77777777" w:rsidR="00AB37CD" w:rsidRPr="00AB37CD" w:rsidRDefault="00AB37CD" w:rsidP="00AB3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>(по отраслям)</w:t>
      </w:r>
    </w:p>
    <w:p w14:paraId="45F4C331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9F104D2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E52CADA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193CC984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>Квалификация  выпускника</w:t>
      </w:r>
    </w:p>
    <w:p w14:paraId="4C0B88E5" w14:textId="77777777" w:rsidR="00AB37CD" w:rsidRPr="00AB37CD" w:rsidRDefault="00AB37CD" w:rsidP="00AB37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B37CD">
        <w:rPr>
          <w:rFonts w:ascii="Times New Roman" w:hAnsi="Times New Roman"/>
          <w:sz w:val="28"/>
          <w:szCs w:val="28"/>
        </w:rPr>
        <w:t>бухгалтер</w:t>
      </w:r>
    </w:p>
    <w:p w14:paraId="718F9F04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DD456E3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14:paraId="461614D0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8293AF0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0C6FF0D" w14:textId="77777777" w:rsidR="00AB37CD" w:rsidRPr="00AB37CD" w:rsidRDefault="00AB37CD" w:rsidP="00AB3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D3364D9" w14:textId="298A98E1" w:rsidR="00AB37CD" w:rsidRPr="00AB37CD" w:rsidRDefault="00B01556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Старый Оскол, 202</w:t>
      </w:r>
      <w:r w:rsidR="00C55B31">
        <w:rPr>
          <w:rFonts w:ascii="Times New Roman" w:hAnsi="Times New Roman"/>
          <w:sz w:val="28"/>
          <w:szCs w:val="28"/>
        </w:rPr>
        <w:t>4</w:t>
      </w:r>
      <w:r w:rsidR="00AB37CD" w:rsidRPr="00AB37CD">
        <w:rPr>
          <w:rFonts w:ascii="Times New Roman" w:hAnsi="Times New Roman"/>
          <w:sz w:val="28"/>
          <w:szCs w:val="28"/>
        </w:rPr>
        <w:t xml:space="preserve"> г.</w:t>
      </w:r>
    </w:p>
    <w:p w14:paraId="27B0AB7B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AF4E92" w14:textId="77777777" w:rsidR="00AB37CD" w:rsidRPr="00AB37CD" w:rsidRDefault="00AB37CD" w:rsidP="00AB37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661C6B" w14:textId="125A1116" w:rsidR="002935AE" w:rsidRPr="00090C32" w:rsidRDefault="00997696" w:rsidP="002935AE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7696">
        <w:rPr>
          <w:rFonts w:ascii="Times New Roman" w:hAnsi="Times New Roman"/>
          <w:color w:val="000000"/>
          <w:sz w:val="28"/>
          <w:szCs w:val="28"/>
        </w:rPr>
        <w:lastRenderedPageBreak/>
        <w:t>Оценочные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35AE" w:rsidRPr="00090C32">
        <w:rPr>
          <w:rFonts w:ascii="Times New Roman" w:hAnsi="Times New Roman"/>
          <w:color w:val="000000"/>
          <w:sz w:val="28"/>
          <w:szCs w:val="28"/>
        </w:rPr>
        <w:t>по дисциплине разработаны на основе рабочей программы учебной дисциплины</w:t>
      </w:r>
      <w:r w:rsidR="002935A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2935AE" w:rsidRPr="002935AE">
        <w:rPr>
          <w:rFonts w:ascii="Times New Roman" w:hAnsi="Times New Roman"/>
          <w:bCs/>
          <w:sz w:val="28"/>
          <w:szCs w:val="28"/>
        </w:rPr>
        <w:t>Основы предпринимательской деятельности</w:t>
      </w:r>
      <w:r w:rsidR="002935AE" w:rsidRPr="00090C32">
        <w:rPr>
          <w:rFonts w:ascii="Times New Roman" w:hAnsi="Times New Roman"/>
          <w:color w:val="000000"/>
          <w:sz w:val="28"/>
          <w:szCs w:val="28"/>
        </w:rPr>
        <w:t>».</w:t>
      </w:r>
    </w:p>
    <w:p w14:paraId="3F5D057F" w14:textId="77777777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EA89DB2" w14:textId="77777777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5B69738" w14:textId="77777777" w:rsidR="002935AE" w:rsidRDefault="002935AE" w:rsidP="002935AE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58D42C5D" w14:textId="77777777" w:rsidR="002935AE" w:rsidRPr="00387372" w:rsidRDefault="002935AE" w:rsidP="002935AE">
      <w:pPr>
        <w:spacing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Разработчик:</w:t>
      </w:r>
    </w:p>
    <w:p w14:paraId="6E021603" w14:textId="77777777" w:rsidR="00997696" w:rsidRDefault="002935AE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Василевская Г.Н., преподаватель ОПК СТИ НИТУ «МИС</w:t>
      </w:r>
      <w:r w:rsidR="000D0BA3">
        <w:rPr>
          <w:rFonts w:ascii="Times New Roman" w:hAnsi="Times New Roman"/>
          <w:sz w:val="28"/>
          <w:szCs w:val="28"/>
        </w:rPr>
        <w:t>И</w:t>
      </w:r>
      <w:r w:rsidRPr="00387372">
        <w:rPr>
          <w:rFonts w:ascii="Times New Roman" w:hAnsi="Times New Roman"/>
          <w:sz w:val="28"/>
          <w:szCs w:val="28"/>
        </w:rPr>
        <w:t>С»</w:t>
      </w:r>
    </w:p>
    <w:p w14:paraId="40786CCE" w14:textId="77777777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14:paraId="1267B999" w14:textId="77777777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14:paraId="523BC8F8" w14:textId="43304309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14:paraId="561D8DB5" w14:textId="15EF7FC4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C193E4B" w14:textId="5BB8FFD4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14:paraId="6873A1F3" w14:textId="36CE4D0E" w:rsidR="00997696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14:paraId="4B2AD560" w14:textId="3D4D380F" w:rsidR="002935AE" w:rsidRPr="00387372" w:rsidRDefault="00997696" w:rsidP="00997696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997696">
        <w:rPr>
          <w:rFonts w:ascii="Times New Roman" w:hAnsi="Times New Roman"/>
          <w:color w:val="000000"/>
          <w:sz w:val="28"/>
          <w:szCs w:val="28"/>
        </w:rPr>
        <w:t xml:space="preserve">Оценочные материалы </w:t>
      </w:r>
      <w:r w:rsidR="002935AE" w:rsidRPr="00387372">
        <w:rPr>
          <w:rFonts w:ascii="Times New Roman" w:hAnsi="Times New Roman"/>
          <w:sz w:val="28"/>
          <w:szCs w:val="28"/>
        </w:rPr>
        <w:t>рекомендованы</w:t>
      </w:r>
    </w:p>
    <w:p w14:paraId="4548AB93" w14:textId="2CD60573" w:rsidR="002935AE" w:rsidRPr="00387372" w:rsidRDefault="002935AE" w:rsidP="002935AE">
      <w:pPr>
        <w:spacing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П(Ц)</w:t>
      </w:r>
      <w:proofErr w:type="gramStart"/>
      <w:r w:rsidRPr="00387372">
        <w:rPr>
          <w:rFonts w:ascii="Times New Roman" w:hAnsi="Times New Roman"/>
          <w:sz w:val="28"/>
          <w:szCs w:val="28"/>
        </w:rPr>
        <w:t xml:space="preserve">К </w:t>
      </w:r>
      <w:r w:rsidRPr="000C338F">
        <w:rPr>
          <w:rFonts w:ascii="Times New Roman" w:hAnsi="Times New Roman"/>
          <w:sz w:val="28"/>
          <w:szCs w:val="28"/>
          <w:u w:val="single"/>
        </w:rPr>
        <w:t>специальностей</w:t>
      </w:r>
      <w:proofErr w:type="gramEnd"/>
      <w:r w:rsidRPr="000C338F">
        <w:rPr>
          <w:rFonts w:ascii="Times New Roman" w:hAnsi="Times New Roman"/>
          <w:sz w:val="28"/>
          <w:szCs w:val="28"/>
          <w:u w:val="single"/>
        </w:rPr>
        <w:t xml:space="preserve"> 38.02.01, 27.02.07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FEB0F3B" w14:textId="4A7D2BB2" w:rsidR="002935AE" w:rsidRPr="000C338F" w:rsidRDefault="00B01556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Протокол №8 от </w:t>
      </w:r>
      <w:r w:rsidR="00997696">
        <w:rPr>
          <w:rFonts w:ascii="Times New Roman" w:hAnsi="Times New Roman"/>
          <w:sz w:val="28"/>
          <w:szCs w:val="28"/>
          <w:u w:val="single"/>
        </w:rPr>
        <w:t>24</w:t>
      </w:r>
      <w:r>
        <w:rPr>
          <w:rFonts w:ascii="Times New Roman" w:hAnsi="Times New Roman"/>
          <w:sz w:val="28"/>
          <w:szCs w:val="28"/>
          <w:u w:val="single"/>
        </w:rPr>
        <w:t>.04. 202</w:t>
      </w:r>
      <w:r w:rsidR="00997696">
        <w:rPr>
          <w:rFonts w:ascii="Times New Roman" w:hAnsi="Times New Roman"/>
          <w:sz w:val="28"/>
          <w:szCs w:val="28"/>
          <w:u w:val="single"/>
        </w:rPr>
        <w:t>4</w:t>
      </w:r>
      <w:r w:rsidR="002935AE" w:rsidRPr="000C338F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14:paraId="47B40254" w14:textId="2D889918" w:rsidR="002935AE" w:rsidRPr="000C338F" w:rsidRDefault="008F79E2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3360" behindDoc="1" locked="0" layoutInCell="1" allowOverlap="1" wp14:anchorId="036C51E5" wp14:editId="10E8B31A">
            <wp:simplePos x="0" y="0"/>
            <wp:positionH relativeFrom="column">
              <wp:posOffset>1733550</wp:posOffset>
            </wp:positionH>
            <wp:positionV relativeFrom="paragraph">
              <wp:posOffset>3175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CA3DAF" w14:textId="77777777" w:rsidR="002935AE" w:rsidRPr="00387372" w:rsidRDefault="002935AE" w:rsidP="002935AE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387372">
        <w:rPr>
          <w:rFonts w:ascii="Times New Roman" w:hAnsi="Times New Roman"/>
          <w:sz w:val="28"/>
          <w:szCs w:val="28"/>
        </w:rPr>
        <w:t>Председатель П</w:t>
      </w:r>
      <w:r w:rsidR="00B01556">
        <w:rPr>
          <w:rFonts w:ascii="Times New Roman" w:hAnsi="Times New Roman"/>
          <w:sz w:val="28"/>
          <w:szCs w:val="28"/>
        </w:rPr>
        <w:t>(Ц)К ……………………………/ Богданова Е.Н.</w:t>
      </w:r>
      <w:r w:rsidRPr="00387372">
        <w:rPr>
          <w:rFonts w:ascii="Times New Roman" w:hAnsi="Times New Roman"/>
          <w:sz w:val="28"/>
          <w:szCs w:val="28"/>
        </w:rPr>
        <w:t xml:space="preserve"> /</w:t>
      </w:r>
    </w:p>
    <w:p w14:paraId="6CAD555D" w14:textId="77777777" w:rsidR="002935AE" w:rsidRDefault="002935AE" w:rsidP="002935AE">
      <w:pPr>
        <w:rPr>
          <w:sz w:val="28"/>
          <w:szCs w:val="28"/>
        </w:rPr>
      </w:pPr>
    </w:p>
    <w:p w14:paraId="50B0B51D" w14:textId="77777777" w:rsidR="002935AE" w:rsidRDefault="002935AE" w:rsidP="002935AE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620FBC5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5A676D10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4CCFD701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5C78132F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584D967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54950A66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74BCDDEB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C9A6BAC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1B215D29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4F78623F" w14:textId="77777777" w:rsidR="00997696" w:rsidRDefault="0099769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251F651D" w14:textId="77777777" w:rsidR="00997696" w:rsidRPr="00AE08D0" w:rsidRDefault="0099769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69FF9FCB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0EA22DE7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7EC7B3C2" w14:textId="77777777" w:rsid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4E480632" w14:textId="77777777" w:rsidR="00B01556" w:rsidRDefault="00B0155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3C229B95" w14:textId="77777777" w:rsidR="00B01556" w:rsidRPr="00AE08D0" w:rsidRDefault="00B01556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eastAsia="Calibri"/>
          <w:b/>
          <w:bCs/>
          <w:sz w:val="24"/>
          <w:szCs w:val="24"/>
        </w:rPr>
      </w:pPr>
    </w:p>
    <w:p w14:paraId="16B780CB" w14:textId="77777777" w:rsidR="00AE08D0" w:rsidRPr="00AE08D0" w:rsidRDefault="00AE08D0" w:rsidP="00AE08D0">
      <w:pPr>
        <w:autoSpaceDE w:val="0"/>
        <w:autoSpaceDN w:val="0"/>
        <w:adjustRightInd w:val="0"/>
        <w:spacing w:before="53" w:after="0" w:line="346" w:lineRule="exact"/>
        <w:ind w:right="-1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E08D0">
        <w:rPr>
          <w:rFonts w:ascii="Times New Roman" w:eastAsia="Calibri" w:hAnsi="Times New Roman"/>
          <w:bCs/>
          <w:sz w:val="28"/>
          <w:szCs w:val="28"/>
        </w:rPr>
        <w:lastRenderedPageBreak/>
        <w:t>СОДЕРЖАНИЕ</w:t>
      </w:r>
    </w:p>
    <w:p w14:paraId="18D4A12C" w14:textId="77777777" w:rsidR="00AE08D0" w:rsidRPr="00AE08D0" w:rsidRDefault="00AE08D0" w:rsidP="00AE08D0">
      <w:pPr>
        <w:tabs>
          <w:tab w:val="left" w:leader="underscore" w:pos="2268"/>
          <w:tab w:val="left" w:pos="7371"/>
        </w:tabs>
        <w:autoSpaceDE w:val="0"/>
        <w:autoSpaceDN w:val="0"/>
        <w:adjustRightInd w:val="0"/>
        <w:spacing w:before="53" w:after="0" w:line="346" w:lineRule="exact"/>
        <w:ind w:left="-993" w:right="1133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622D54" w:rsidRPr="00622D54" w14:paraId="1D3B9ECF" w14:textId="77777777" w:rsidTr="00540848">
        <w:tc>
          <w:tcPr>
            <w:tcW w:w="562" w:type="dxa"/>
          </w:tcPr>
          <w:p w14:paraId="5C3BB185" w14:textId="77777777" w:rsidR="00622D54" w:rsidRPr="00622D54" w:rsidRDefault="00622D54" w:rsidP="0062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791616F3" w14:textId="77777777" w:rsidR="00622D54" w:rsidRPr="00622D54" w:rsidRDefault="00622D54" w:rsidP="00622D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5F7B6E19" w14:textId="77777777" w:rsidR="00622D54" w:rsidRPr="00622D54" w:rsidRDefault="00622D54" w:rsidP="00622D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22D54" w:rsidRPr="00622D54" w14:paraId="65274B98" w14:textId="77777777" w:rsidTr="00540848">
        <w:tc>
          <w:tcPr>
            <w:tcW w:w="562" w:type="dxa"/>
          </w:tcPr>
          <w:p w14:paraId="134829FE" w14:textId="77777777" w:rsidR="00622D54" w:rsidRPr="00622D54" w:rsidRDefault="00622D54" w:rsidP="0062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527FB0FE" w14:textId="77777777" w:rsidR="00622D54" w:rsidRPr="00622D54" w:rsidRDefault="00622D54" w:rsidP="00622D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07B5D133" w14:textId="77777777" w:rsidR="00622D54" w:rsidRPr="00622D54" w:rsidRDefault="00622D54" w:rsidP="00622D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22D54" w:rsidRPr="00622D54" w14:paraId="021113FD" w14:textId="77777777" w:rsidTr="00540848">
        <w:tc>
          <w:tcPr>
            <w:tcW w:w="562" w:type="dxa"/>
          </w:tcPr>
          <w:p w14:paraId="2F8BFDA8" w14:textId="77777777" w:rsidR="00622D54" w:rsidRPr="00622D54" w:rsidRDefault="00622D54" w:rsidP="0062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22D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288EDE0A" w14:textId="77777777" w:rsidR="00622D54" w:rsidRPr="00622D54" w:rsidRDefault="00622D54" w:rsidP="00622D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0BE8EE77" w14:textId="77777777" w:rsidR="00622D54" w:rsidRPr="00622D54" w:rsidRDefault="00622D54" w:rsidP="00622D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2D54" w:rsidRPr="00622D54" w14:paraId="2DB0788F" w14:textId="77777777" w:rsidTr="00540848">
        <w:tc>
          <w:tcPr>
            <w:tcW w:w="562" w:type="dxa"/>
          </w:tcPr>
          <w:p w14:paraId="643892B2" w14:textId="77777777" w:rsidR="00622D54" w:rsidRPr="00622D54" w:rsidRDefault="00622D54" w:rsidP="0062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6960A2F0" w14:textId="77777777" w:rsidR="00622D54" w:rsidRPr="00622D54" w:rsidRDefault="00622D54" w:rsidP="00622D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3B57ADB9" w14:textId="77777777" w:rsidR="00622D54" w:rsidRPr="00622D54" w:rsidRDefault="00622D54" w:rsidP="00622D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22D54" w:rsidRPr="00622D54" w14:paraId="6341D71D" w14:textId="77777777" w:rsidTr="00540848">
        <w:tc>
          <w:tcPr>
            <w:tcW w:w="562" w:type="dxa"/>
          </w:tcPr>
          <w:p w14:paraId="660DE46F" w14:textId="77777777" w:rsidR="00622D54" w:rsidRPr="00622D54" w:rsidRDefault="00622D54" w:rsidP="00622D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3E015209" w14:textId="77777777" w:rsidR="00622D54" w:rsidRPr="00622D54" w:rsidRDefault="00622D54" w:rsidP="00622D5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22D54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53B509B2" w14:textId="69DCAFC2" w:rsidR="00622D54" w:rsidRPr="00622D54" w:rsidRDefault="00622D54" w:rsidP="00622D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1</w:t>
            </w:r>
            <w:r w:rsidR="004E16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14:paraId="3037DC05" w14:textId="77777777" w:rsidR="00AE08D0" w:rsidRPr="00AE08D0" w:rsidRDefault="00AE08D0" w:rsidP="00AE08D0">
      <w:pPr>
        <w:tabs>
          <w:tab w:val="left" w:pos="7371"/>
        </w:tabs>
        <w:ind w:left="-993" w:right="113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FC23D0" w14:textId="77777777" w:rsidR="00AE08D0" w:rsidRPr="00AE08D0" w:rsidRDefault="00AE08D0" w:rsidP="00AE08D0">
      <w:pPr>
        <w:tabs>
          <w:tab w:val="left" w:pos="7371"/>
        </w:tabs>
        <w:ind w:left="-993" w:right="1133"/>
        <w:rPr>
          <w:rFonts w:ascii="Times New Roman" w:hAnsi="Times New Roman"/>
          <w:sz w:val="24"/>
          <w:szCs w:val="24"/>
        </w:rPr>
      </w:pPr>
    </w:p>
    <w:p w14:paraId="06F6EEC2" w14:textId="77777777" w:rsidR="00AE08D0" w:rsidRPr="00AE08D0" w:rsidRDefault="00AE08D0" w:rsidP="00AE08D0">
      <w:pPr>
        <w:tabs>
          <w:tab w:val="left" w:pos="7371"/>
        </w:tabs>
        <w:ind w:left="-993" w:right="1133" w:firstLine="708"/>
        <w:jc w:val="both"/>
        <w:rPr>
          <w:rFonts w:ascii="Times New Roman" w:hAnsi="Times New Roman"/>
          <w:sz w:val="24"/>
          <w:szCs w:val="24"/>
        </w:rPr>
      </w:pPr>
    </w:p>
    <w:p w14:paraId="4A32364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03585B25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FAD53C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77337F4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4A367CDB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760C90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470C1756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35E80E44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278203F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7579C6AF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5BC8117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5523595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5DDE4F92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349F87F4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672F7567" w14:textId="77777777" w:rsidR="00AE08D0" w:rsidRPr="00AE08D0" w:rsidRDefault="00AE08D0" w:rsidP="00AE08D0">
      <w:pPr>
        <w:ind w:firstLine="708"/>
        <w:jc w:val="both"/>
        <w:rPr>
          <w:sz w:val="28"/>
          <w:szCs w:val="28"/>
        </w:rPr>
      </w:pPr>
    </w:p>
    <w:p w14:paraId="22B7E17D" w14:textId="00131177" w:rsidR="00AE08D0" w:rsidRDefault="00AE08D0" w:rsidP="00AE08D0">
      <w:pPr>
        <w:spacing w:after="0"/>
        <w:ind w:firstLine="708"/>
        <w:jc w:val="center"/>
        <w:rPr>
          <w:sz w:val="28"/>
          <w:szCs w:val="28"/>
        </w:rPr>
      </w:pPr>
      <w:r w:rsidRPr="00AE08D0">
        <w:rPr>
          <w:sz w:val="28"/>
          <w:szCs w:val="28"/>
        </w:rPr>
        <w:br w:type="page"/>
      </w:r>
    </w:p>
    <w:p w14:paraId="7BCCC5C2" w14:textId="77777777" w:rsidR="00622D54" w:rsidRPr="00622D54" w:rsidRDefault="00622D54" w:rsidP="008F79E2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22D54">
        <w:rPr>
          <w:rFonts w:ascii="Times New Roman" w:hAnsi="Times New Roman"/>
          <w:b/>
          <w:sz w:val="24"/>
          <w:szCs w:val="24"/>
        </w:rPr>
        <w:lastRenderedPageBreak/>
        <w:t>ПАСПОРТ ОЦЕНОЧНЫХ МАТЕРИАЛОВ</w:t>
      </w:r>
    </w:p>
    <w:p w14:paraId="79CB954A" w14:textId="77777777" w:rsidR="00622D54" w:rsidRPr="00622D54" w:rsidRDefault="00622D54" w:rsidP="00622D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22B34CB" w14:textId="13B604DF" w:rsidR="00622D54" w:rsidRPr="00622D54" w:rsidRDefault="00622D54" w:rsidP="00622D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</w:t>
      </w:r>
      <w:r w:rsidRPr="00622D54">
        <w:rPr>
          <w:rFonts w:ascii="Times New Roman" w:hAnsi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1E94FB6F" w14:textId="77777777" w:rsidR="00622D54" w:rsidRPr="00622D54" w:rsidRDefault="00622D54" w:rsidP="00622D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547E80D4" w14:textId="5D76408E" w:rsidR="00622D54" w:rsidRPr="00622D54" w:rsidRDefault="00622D54" w:rsidP="00622D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</w:t>
      </w:r>
      <w:r w:rsidRPr="00622D54">
        <w:rPr>
          <w:rFonts w:ascii="Times New Roman" w:hAnsi="Times New Roman"/>
          <w:sz w:val="24"/>
          <w:szCs w:val="24"/>
        </w:rPr>
        <w:t>» предусмотрено формирование следующих компетенций:</w:t>
      </w:r>
    </w:p>
    <w:p w14:paraId="4E2F4431" w14:textId="4C1635F6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1) </w:t>
      </w:r>
      <w:r w:rsidRPr="003A4899">
        <w:rPr>
          <w:rFonts w:ascii="Times New Roman" w:hAnsi="Times New Roman" w:cs="Calibri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657D8FB" w14:textId="10C7F962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2) </w:t>
      </w:r>
      <w:r w:rsidRPr="003A4899">
        <w:rPr>
          <w:rFonts w:ascii="Times New Roman" w:hAnsi="Times New Roman" w:cs="Calibri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3A4899">
        <w:rPr>
          <w:rFonts w:ascii="Times New Roman" w:hAnsi="Times New Roman" w:cs="Calibri"/>
          <w:sz w:val="24"/>
          <w:szCs w:val="24"/>
        </w:rPr>
        <w:t>интерпретации информации</w:t>
      </w:r>
      <w:proofErr w:type="gramEnd"/>
      <w:r>
        <w:rPr>
          <w:rFonts w:ascii="Times New Roman" w:hAnsi="Times New Roman" w:cs="Calibri"/>
          <w:sz w:val="24"/>
          <w:szCs w:val="24"/>
        </w:rPr>
        <w:t xml:space="preserve"> </w:t>
      </w:r>
      <w:r w:rsidRPr="003A4899">
        <w:rPr>
          <w:rFonts w:ascii="Times New Roman" w:hAnsi="Times New Roman" w:cs="Calibri"/>
          <w:sz w:val="24"/>
          <w:szCs w:val="24"/>
        </w:rPr>
        <w:t>и информационные технологии для выполнения задач профессиональной деятельности;</w:t>
      </w:r>
    </w:p>
    <w:p w14:paraId="732BCC1A" w14:textId="5294ECFA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3) </w:t>
      </w:r>
      <w:r w:rsidRPr="003A4899">
        <w:rPr>
          <w:rFonts w:ascii="Times New Roman" w:hAnsi="Times New Roman" w:cs="Calibri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242071D" w14:textId="0CFD7B8F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4) </w:t>
      </w:r>
      <w:r w:rsidRPr="003A4899">
        <w:rPr>
          <w:rFonts w:ascii="Times New Roman" w:hAnsi="Times New Roman" w:cs="Calibri"/>
          <w:sz w:val="24"/>
          <w:szCs w:val="24"/>
        </w:rPr>
        <w:t>ОК 04. Эффективно взаимодействовать и работать в коллективе и команде;</w:t>
      </w:r>
    </w:p>
    <w:p w14:paraId="6A17E589" w14:textId="77777777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 w:rsidRPr="003A4899">
        <w:rPr>
          <w:rFonts w:ascii="Times New Roman" w:hAnsi="Times New Roman" w:cs="Calibri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1CD984E" w14:textId="0DDEE37B" w:rsidR="00622D54" w:rsidRPr="003A4899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5) </w:t>
      </w:r>
      <w:r w:rsidRPr="003A4899">
        <w:rPr>
          <w:rFonts w:ascii="Times New Roman" w:hAnsi="Times New Roman" w:cs="Calibri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758B284" w14:textId="3B1DC50F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6) </w:t>
      </w:r>
      <w:r w:rsidRPr="003A4899">
        <w:rPr>
          <w:rFonts w:ascii="Times New Roman" w:hAnsi="Times New Roman" w:cs="Calibri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0C5450C" w14:textId="1A70AFD8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7) ПК 2.1.</w:t>
      </w:r>
      <w:r w:rsidRPr="006D7E0D"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Формировать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бухгалтерские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проводки по учету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источников активов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6D7E0D">
        <w:rPr>
          <w:rFonts w:ascii="Times New Roman" w:hAnsi="Times New Roman" w:cs="Calibri"/>
          <w:sz w:val="24"/>
          <w:szCs w:val="24"/>
        </w:rPr>
        <w:t>организаци</w:t>
      </w:r>
      <w:r>
        <w:rPr>
          <w:rFonts w:ascii="Times New Roman" w:hAnsi="Times New Roman" w:cs="Calibri"/>
          <w:sz w:val="24"/>
          <w:szCs w:val="24"/>
        </w:rPr>
        <w:t xml:space="preserve">и на основе рабочего плана счетов </w:t>
      </w:r>
      <w:r w:rsidRPr="006D7E0D">
        <w:rPr>
          <w:rFonts w:ascii="Times New Roman" w:hAnsi="Times New Roman" w:cs="Calibri"/>
          <w:sz w:val="24"/>
          <w:szCs w:val="24"/>
        </w:rPr>
        <w:t>бухгалтерского учета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0AF6C810" w14:textId="47BEEE01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8) ПК 2.5.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процедуры инвентаризации финансовых обязательств </w:t>
      </w:r>
      <w:r w:rsidRPr="006D7E0D">
        <w:rPr>
          <w:rFonts w:ascii="Times New Roman" w:hAnsi="Times New Roman" w:cs="Calibri"/>
          <w:sz w:val="24"/>
          <w:szCs w:val="24"/>
        </w:rPr>
        <w:t>организации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3865B41A" w14:textId="586DFB09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9) ПК 2.6.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Pr="006D7E0D">
        <w:rPr>
          <w:rFonts w:ascii="Times New Roman" w:hAnsi="Times New Roman" w:cs="Calibri"/>
          <w:sz w:val="24"/>
          <w:szCs w:val="24"/>
        </w:rPr>
        <w:t>регламентов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30BB1C51" w14:textId="01D7CB26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10) ПК 2.7.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Выполнять контрольные процедуры и их документирование, готовить и оформлять завершающие материалы по результатам </w:t>
      </w:r>
      <w:r w:rsidRPr="006D7E0D">
        <w:rPr>
          <w:rFonts w:ascii="Times New Roman" w:hAnsi="Times New Roman" w:cs="Calibri"/>
          <w:sz w:val="24"/>
          <w:szCs w:val="24"/>
        </w:rPr>
        <w:t>внутреннего контроля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153A2539" w14:textId="1A28DDF8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11) ПК 3.1.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Формировать бухгалтерские проводки по начислению и перечислению налогов и сборов в бюджеты различных </w:t>
      </w:r>
      <w:r w:rsidRPr="006D7E0D">
        <w:rPr>
          <w:rFonts w:ascii="Times New Roman" w:hAnsi="Times New Roman" w:cs="Calibri"/>
          <w:sz w:val="24"/>
          <w:szCs w:val="24"/>
        </w:rPr>
        <w:t>уровней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72B2AE5B" w14:textId="5255C54D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lastRenderedPageBreak/>
        <w:t xml:space="preserve">12) ПК 3.2. </w:t>
      </w:r>
      <w:r w:rsidRPr="006D7E0D">
        <w:rPr>
          <w:rFonts w:ascii="Times New Roman" w:hAnsi="Times New Roman" w:cs="Calibri"/>
          <w:sz w:val="24"/>
          <w:szCs w:val="24"/>
        </w:rPr>
        <w:t>О</w:t>
      </w:r>
      <w:r>
        <w:rPr>
          <w:rFonts w:ascii="Times New Roman" w:hAnsi="Times New Roman" w:cs="Calibri"/>
          <w:sz w:val="24"/>
          <w:szCs w:val="24"/>
        </w:rPr>
        <w:t xml:space="preserve">формлять платежные документы для перечисления налогов и сборов в бюджет, контролировать их прохождение по расчетно-кассовым </w:t>
      </w:r>
      <w:r w:rsidRPr="006D7E0D">
        <w:rPr>
          <w:rFonts w:ascii="Times New Roman" w:hAnsi="Times New Roman" w:cs="Calibri"/>
          <w:sz w:val="24"/>
          <w:szCs w:val="24"/>
        </w:rPr>
        <w:t>банковским операциям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4BD7D12B" w14:textId="06585F39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13) ПК 3.3.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Формировать бухгалтерские проводки по начислению и перечислению страховых взносов во внебюджетные фонды </w:t>
      </w:r>
      <w:r w:rsidRPr="006D7E0D">
        <w:rPr>
          <w:rFonts w:ascii="Times New Roman" w:hAnsi="Times New Roman" w:cs="Calibri"/>
          <w:sz w:val="24"/>
          <w:szCs w:val="24"/>
        </w:rPr>
        <w:t>и налоговые органы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31803F0E" w14:textId="2B63F316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14) ПК 3.4.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Оформлять </w:t>
      </w:r>
      <w:r w:rsidRPr="006D7E0D">
        <w:rPr>
          <w:rFonts w:ascii="Times New Roman" w:hAnsi="Times New Roman" w:cs="Calibri"/>
          <w:sz w:val="24"/>
          <w:szCs w:val="24"/>
        </w:rPr>
        <w:t>платежные док</w:t>
      </w:r>
      <w:r>
        <w:rPr>
          <w:rFonts w:ascii="Times New Roman" w:hAnsi="Times New Roman" w:cs="Calibri"/>
          <w:sz w:val="24"/>
          <w:szCs w:val="24"/>
        </w:rPr>
        <w:t>ументы на перечисление страховых взносов во внебюджетные фонды и налоговые органы, контролировать их прохождение.</w:t>
      </w:r>
    </w:p>
    <w:p w14:paraId="1FFFCD29" w14:textId="6FA800A5" w:rsidR="00622D54" w:rsidRPr="006D7E0D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15) ПК 4.4.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контроль и анализ информации об активах и финансовом </w:t>
      </w:r>
      <w:r w:rsidRPr="006D7E0D">
        <w:rPr>
          <w:rFonts w:ascii="Times New Roman" w:hAnsi="Times New Roman" w:cs="Calibri"/>
          <w:sz w:val="24"/>
          <w:szCs w:val="24"/>
        </w:rPr>
        <w:t>положении</w:t>
      </w:r>
    </w:p>
    <w:p w14:paraId="336E65E7" w14:textId="77777777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организации, ее платежеспособности и </w:t>
      </w:r>
      <w:r w:rsidRPr="006D7E0D">
        <w:rPr>
          <w:rFonts w:ascii="Times New Roman" w:hAnsi="Times New Roman" w:cs="Calibri"/>
          <w:sz w:val="24"/>
          <w:szCs w:val="24"/>
        </w:rPr>
        <w:t>доходности</w:t>
      </w:r>
      <w:r>
        <w:rPr>
          <w:rFonts w:ascii="Times New Roman" w:hAnsi="Times New Roman" w:cs="Calibri"/>
          <w:sz w:val="24"/>
          <w:szCs w:val="24"/>
        </w:rPr>
        <w:t>.</w:t>
      </w:r>
    </w:p>
    <w:p w14:paraId="2D4817C0" w14:textId="3E512CB4" w:rsidR="00622D54" w:rsidRDefault="00622D54" w:rsidP="00622D54">
      <w:pPr>
        <w:spacing w:after="0" w:line="360" w:lineRule="auto"/>
        <w:jc w:val="both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>16) ПК 4.7.</w:t>
      </w:r>
      <w:r w:rsidRPr="006D7E0D">
        <w:t xml:space="preserve"> </w:t>
      </w:r>
      <w:r>
        <w:rPr>
          <w:rFonts w:ascii="Times New Roman" w:hAnsi="Times New Roman" w:cs="Calibri"/>
          <w:sz w:val="24"/>
          <w:szCs w:val="24"/>
        </w:rPr>
        <w:t xml:space="preserve">Проводить мониторинг устранения менеджментом выявленных нарушений, </w:t>
      </w:r>
      <w:r w:rsidRPr="006D7E0D">
        <w:rPr>
          <w:rFonts w:ascii="Times New Roman" w:hAnsi="Times New Roman" w:cs="Calibri"/>
          <w:sz w:val="24"/>
          <w:szCs w:val="24"/>
        </w:rPr>
        <w:t>недостатков и риско</w:t>
      </w:r>
      <w:r>
        <w:rPr>
          <w:rFonts w:ascii="Times New Roman" w:hAnsi="Times New Roman" w:cs="Calibri"/>
          <w:sz w:val="24"/>
          <w:szCs w:val="24"/>
        </w:rPr>
        <w:t>в.</w:t>
      </w:r>
    </w:p>
    <w:p w14:paraId="41C3E981" w14:textId="22EA6BE7" w:rsidR="00622D54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17) ЛР 2. </w:t>
      </w:r>
      <w:r w:rsidRPr="006C409C">
        <w:rPr>
          <w:rFonts w:ascii="Times New Roman" w:hAnsi="Times New Roman"/>
          <w:sz w:val="24"/>
          <w:szCs w:val="24"/>
        </w:rPr>
        <w:t>Проявляющий активную гражданскую позицию на основе уважения закона и правопорядка, пра</w:t>
      </w:r>
      <w:r>
        <w:rPr>
          <w:rFonts w:ascii="Times New Roman" w:hAnsi="Times New Roman"/>
          <w:sz w:val="24"/>
          <w:szCs w:val="24"/>
        </w:rPr>
        <w:t xml:space="preserve">в и свобод сограждан, уважения </w:t>
      </w:r>
      <w:r w:rsidRPr="006C409C">
        <w:rPr>
          <w:rFonts w:ascii="Times New Roman" w:hAnsi="Times New Roman"/>
          <w:sz w:val="24"/>
          <w:szCs w:val="24"/>
        </w:rPr>
        <w:t>к историческому и культурн</w:t>
      </w:r>
      <w:r>
        <w:rPr>
          <w:rFonts w:ascii="Times New Roman" w:hAnsi="Times New Roman"/>
          <w:sz w:val="24"/>
          <w:szCs w:val="24"/>
        </w:rPr>
        <w:t xml:space="preserve">ому наследию России. Осознанно </w:t>
      </w:r>
      <w:r w:rsidRPr="006C409C">
        <w:rPr>
          <w:rFonts w:ascii="Times New Roman" w:hAnsi="Times New Roman"/>
          <w:sz w:val="24"/>
          <w:szCs w:val="24"/>
        </w:rPr>
        <w:t>и деятельно выражающий непр</w:t>
      </w:r>
      <w:r>
        <w:rPr>
          <w:rFonts w:ascii="Times New Roman" w:hAnsi="Times New Roman"/>
          <w:sz w:val="24"/>
          <w:szCs w:val="24"/>
        </w:rPr>
        <w:t xml:space="preserve">иятие дискриминации в обществе </w:t>
      </w:r>
      <w:r w:rsidRPr="006C409C">
        <w:rPr>
          <w:rFonts w:ascii="Times New Roman" w:hAnsi="Times New Roman"/>
          <w:sz w:val="24"/>
          <w:szCs w:val="24"/>
        </w:rPr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>
        <w:rPr>
          <w:rFonts w:ascii="Times New Roman" w:hAnsi="Times New Roman"/>
          <w:sz w:val="24"/>
          <w:szCs w:val="24"/>
        </w:rPr>
        <w:t>.</w:t>
      </w:r>
    </w:p>
    <w:p w14:paraId="13E1E204" w14:textId="62DD5F71" w:rsidR="00622D54" w:rsidRPr="006C409C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ЛР 4.</w:t>
      </w:r>
      <w:r w:rsidRPr="006C409C">
        <w:t xml:space="preserve"> </w:t>
      </w:r>
      <w:r w:rsidRPr="006C409C">
        <w:rPr>
          <w:rFonts w:ascii="Times New Roman" w:hAnsi="Times New Roman"/>
          <w:sz w:val="24"/>
          <w:szCs w:val="24"/>
        </w:rPr>
        <w:t xml:space="preserve">Проявляющий и демонстрирующий уважение к труду </w:t>
      </w:r>
      <w:proofErr w:type="spellStart"/>
      <w:r w:rsidRPr="006C409C">
        <w:rPr>
          <w:rFonts w:ascii="Times New Roman" w:hAnsi="Times New Roman"/>
          <w:sz w:val="24"/>
          <w:szCs w:val="24"/>
        </w:rPr>
        <w:t>челове</w:t>
      </w:r>
      <w:proofErr w:type="spellEnd"/>
      <w:r w:rsidR="0048204A">
        <w:rPr>
          <w:rFonts w:ascii="Times New Roman" w:hAnsi="Times New Roman"/>
          <w:sz w:val="24"/>
          <w:szCs w:val="24"/>
        </w:rPr>
        <w:t xml:space="preserve"> </w:t>
      </w:r>
      <w:r w:rsidRPr="006C409C">
        <w:rPr>
          <w:rFonts w:ascii="Times New Roman" w:hAnsi="Times New Roman"/>
          <w:sz w:val="24"/>
          <w:szCs w:val="24"/>
        </w:rPr>
        <w:t xml:space="preserve">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14:paraId="5BA8795C" w14:textId="77777777" w:rsidR="00622D54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409C">
        <w:rPr>
          <w:rFonts w:ascii="Times New Roman" w:hAnsi="Times New Roman"/>
          <w:sz w:val="24"/>
          <w:szCs w:val="24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/>
          <w:sz w:val="24"/>
          <w:szCs w:val="24"/>
        </w:rPr>
        <w:t>.</w:t>
      </w:r>
    </w:p>
    <w:p w14:paraId="6944AA51" w14:textId="1B42FF0E" w:rsidR="00622D54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ЛР 13.</w:t>
      </w:r>
      <w:r w:rsidRPr="006C409C">
        <w:t xml:space="preserve"> </w:t>
      </w:r>
      <w:r w:rsidRPr="006C409C">
        <w:rPr>
          <w:rFonts w:ascii="Times New Roman" w:hAnsi="Times New Roman"/>
          <w:sz w:val="24"/>
          <w:szCs w:val="24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/>
          <w:sz w:val="24"/>
          <w:szCs w:val="24"/>
        </w:rPr>
        <w:t>.</w:t>
      </w:r>
      <w:r w:rsidRPr="00F33551">
        <w:rPr>
          <w:rFonts w:ascii="Times New Roman" w:hAnsi="Times New Roman"/>
          <w:sz w:val="24"/>
          <w:szCs w:val="24"/>
        </w:rPr>
        <w:t xml:space="preserve"> </w:t>
      </w:r>
    </w:p>
    <w:p w14:paraId="0A46D4D9" w14:textId="1D679C41" w:rsidR="00622D54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20) ЛР 14.</w:t>
      </w:r>
      <w:r w:rsidRPr="006C409C">
        <w:t xml:space="preserve"> </w:t>
      </w:r>
      <w:r w:rsidRPr="006C409C">
        <w:rPr>
          <w:rFonts w:ascii="Times New Roman" w:hAnsi="Times New Roman"/>
          <w:sz w:val="24"/>
          <w:szCs w:val="24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/>
          <w:sz w:val="24"/>
          <w:szCs w:val="24"/>
        </w:rPr>
        <w:t>.</w:t>
      </w:r>
    </w:p>
    <w:p w14:paraId="5A604021" w14:textId="42CC82A7" w:rsidR="00622D54" w:rsidRPr="001E3E44" w:rsidRDefault="00622D54" w:rsidP="00622D54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21) </w:t>
      </w:r>
      <w:r w:rsidRPr="00F33551">
        <w:rPr>
          <w:rFonts w:ascii="Times New Roman" w:hAnsi="Times New Roman"/>
          <w:sz w:val="24"/>
          <w:szCs w:val="24"/>
        </w:rPr>
        <w:t>ЛР 15</w:t>
      </w:r>
      <w:r>
        <w:rPr>
          <w:rFonts w:ascii="Times New Roman" w:hAnsi="Times New Roman"/>
          <w:sz w:val="24"/>
          <w:szCs w:val="24"/>
        </w:rPr>
        <w:t>.</w:t>
      </w:r>
      <w:r w:rsidRPr="006C409C">
        <w:t xml:space="preserve"> </w:t>
      </w:r>
      <w:r w:rsidRPr="006C409C">
        <w:rPr>
          <w:rFonts w:ascii="Times New Roman" w:hAnsi="Times New Roman"/>
          <w:sz w:val="24"/>
          <w:szCs w:val="24"/>
        </w:rPr>
        <w:t>Открытый к текущим и перспективным изменениям в мире труда и профессий</w:t>
      </w:r>
      <w:r>
        <w:rPr>
          <w:rFonts w:ascii="Times New Roman" w:hAnsi="Times New Roman"/>
          <w:sz w:val="24"/>
          <w:szCs w:val="24"/>
        </w:rPr>
        <w:t>.</w:t>
      </w:r>
    </w:p>
    <w:p w14:paraId="4D8A000C" w14:textId="260C0672" w:rsidR="00622D54" w:rsidRPr="00622D54" w:rsidRDefault="00622D54" w:rsidP="00622D54">
      <w:pPr>
        <w:spacing w:after="27" w:line="360" w:lineRule="auto"/>
        <w:ind w:right="362" w:firstLine="709"/>
        <w:jc w:val="both"/>
        <w:rPr>
          <w:rFonts w:ascii="Times New Roman" w:hAnsi="Times New Roman"/>
          <w:i/>
          <w:sz w:val="20"/>
          <w:szCs w:val="20"/>
        </w:rPr>
      </w:pPr>
      <w:r w:rsidRPr="00622D54">
        <w:rPr>
          <w:rFonts w:ascii="Times New Roman" w:hAnsi="Times New Roman"/>
          <w:sz w:val="24"/>
          <w:szCs w:val="24"/>
        </w:rPr>
        <w:t>Формой промежуточной аттестации по учебной дисциплине «</w:t>
      </w:r>
      <w:r>
        <w:rPr>
          <w:rFonts w:ascii="Times New Roman" w:hAnsi="Times New Roman"/>
          <w:sz w:val="24"/>
          <w:szCs w:val="24"/>
        </w:rPr>
        <w:t>Основы предпринимательской деятельности</w:t>
      </w:r>
      <w:r w:rsidRPr="00622D54">
        <w:rPr>
          <w:rFonts w:ascii="Times New Roman" w:hAnsi="Times New Roman"/>
          <w:sz w:val="24"/>
          <w:szCs w:val="24"/>
        </w:rPr>
        <w:t>» является экзамен.</w:t>
      </w:r>
    </w:p>
    <w:p w14:paraId="4FDAA815" w14:textId="77777777" w:rsidR="00622D54" w:rsidRDefault="00622D54" w:rsidP="00AE08D0">
      <w:pPr>
        <w:spacing w:after="0"/>
        <w:ind w:firstLine="708"/>
        <w:jc w:val="center"/>
        <w:rPr>
          <w:sz w:val="28"/>
          <w:szCs w:val="28"/>
        </w:rPr>
      </w:pPr>
    </w:p>
    <w:p w14:paraId="5D8EC8BC" w14:textId="77777777" w:rsidR="00622D54" w:rsidRPr="00622D54" w:rsidRDefault="00622D54" w:rsidP="00622D5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lang w:val="x-none" w:eastAsia="en-US"/>
        </w:rPr>
      </w:pPr>
      <w:r w:rsidRPr="00622D54">
        <w:rPr>
          <w:rFonts w:ascii="Times New Roman" w:hAnsi="Times New Roman"/>
          <w:b/>
          <w:sz w:val="24"/>
          <w:lang w:val="x-none" w:eastAsia="en-US"/>
        </w:rPr>
        <w:t xml:space="preserve">2. РЕЗУЛЬТАТЫ ОСВОЕНИЯ УЧЕБНОЙ ДИСЦИПЛИНЫ, </w:t>
      </w:r>
    </w:p>
    <w:p w14:paraId="49B7B45B" w14:textId="77777777" w:rsidR="00622D54" w:rsidRPr="00622D54" w:rsidRDefault="00622D54" w:rsidP="00622D54">
      <w:pPr>
        <w:spacing w:after="0" w:line="240" w:lineRule="auto"/>
        <w:ind w:left="720"/>
        <w:contextualSpacing/>
        <w:jc w:val="center"/>
        <w:rPr>
          <w:rFonts w:ascii="Times New Roman" w:hAnsi="Times New Roman"/>
          <w:i/>
          <w:sz w:val="20"/>
          <w:szCs w:val="20"/>
          <w:lang w:val="x-none" w:eastAsia="en-US"/>
        </w:rPr>
      </w:pPr>
      <w:r w:rsidRPr="00622D54">
        <w:rPr>
          <w:rFonts w:ascii="Times New Roman" w:hAnsi="Times New Roman"/>
          <w:b/>
          <w:sz w:val="24"/>
          <w:lang w:val="x-none" w:eastAsia="en-US"/>
        </w:rPr>
        <w:t>ПОДЛЕЖАЩИЕ ПРОВЕРКЕ</w:t>
      </w:r>
    </w:p>
    <w:p w14:paraId="278EDBA8" w14:textId="77777777" w:rsidR="00622D54" w:rsidRPr="00622D54" w:rsidRDefault="00622D54" w:rsidP="00622D5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E8D7248" w14:textId="77777777" w:rsidR="00622D54" w:rsidRPr="00622D54" w:rsidRDefault="00622D54" w:rsidP="00622D54">
      <w:pPr>
        <w:spacing w:after="23" w:line="240" w:lineRule="auto"/>
        <w:ind w:left="91" w:right="139" w:firstLine="566"/>
        <w:jc w:val="both"/>
        <w:rPr>
          <w:rFonts w:ascii="Times New Roman" w:hAnsi="Times New Roman"/>
          <w:sz w:val="24"/>
          <w:szCs w:val="24"/>
        </w:rPr>
      </w:pPr>
      <w:r w:rsidRPr="00622D54">
        <w:rPr>
          <w:rFonts w:ascii="Times New Roman" w:hAnsi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W w:w="5000" w:type="pct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061"/>
        <w:gridCol w:w="3539"/>
      </w:tblGrid>
      <w:tr w:rsidR="00622D54" w:rsidRPr="00622D54" w14:paraId="3024D306" w14:textId="77777777" w:rsidTr="00223D0C">
        <w:trPr>
          <w:trHeight w:val="552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0335" w14:textId="77777777" w:rsidR="00622D54" w:rsidRPr="00622D54" w:rsidRDefault="00622D54" w:rsidP="00622D54">
            <w:pPr>
              <w:spacing w:after="0"/>
              <w:ind w:left="320" w:hanging="94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" w:name="_Hlk169779027"/>
            <w:r w:rsidRPr="00622D54">
              <w:rPr>
                <w:rFonts w:ascii="Times New Roman" w:hAnsi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1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2B489" w14:textId="6372092A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Формируемые виды деятельности/</w:t>
            </w:r>
            <w:r w:rsidR="00223D0C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22D54">
              <w:rPr>
                <w:rFonts w:ascii="Times New Roman" w:hAnsi="Times New Roman"/>
                <w:b/>
                <w:sz w:val="24"/>
              </w:rPr>
              <w:t>компетенции</w:t>
            </w:r>
          </w:p>
        </w:tc>
      </w:tr>
      <w:tr w:rsidR="00622D54" w:rsidRPr="00622D54" w14:paraId="5F91EFAA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4C59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DAA87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BC3DFB9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46A9E84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94FED6C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A53F5F0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20EF0BF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36B330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8F460FC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93A63D7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C642F6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E2EDBA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1E1401F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2" w:name="_Hlk169779933"/>
            <w:r w:rsidRPr="00622D54">
              <w:rPr>
                <w:rFonts w:ascii="Times New Roman" w:hAnsi="Times New Roman"/>
                <w:b/>
                <w:bCs/>
              </w:rPr>
              <w:t>ОК 01</w:t>
            </w:r>
          </w:p>
          <w:p w14:paraId="7965C70A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02</w:t>
            </w:r>
          </w:p>
          <w:p w14:paraId="5091CC68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03</w:t>
            </w:r>
          </w:p>
          <w:p w14:paraId="045BA2B4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04</w:t>
            </w:r>
          </w:p>
          <w:p w14:paraId="4A7D7C9A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05</w:t>
            </w:r>
          </w:p>
          <w:p w14:paraId="4B21F60A" w14:textId="77777777" w:rsidR="00622D54" w:rsidRPr="00622D54" w:rsidRDefault="00622D54" w:rsidP="00622D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06</w:t>
            </w:r>
          </w:p>
          <w:p w14:paraId="3785368B" w14:textId="70E8AC28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22D54">
              <w:rPr>
                <w:rFonts w:ascii="Times New Roman" w:hAnsi="Times New Roman"/>
                <w:b/>
                <w:bCs/>
              </w:rPr>
              <w:t>ОК 09</w:t>
            </w:r>
          </w:p>
          <w:bookmarkEnd w:id="2"/>
          <w:p w14:paraId="0C8A40F3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EA6493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1211B04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E164A76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8335AD2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5300ED8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3437FFD" w14:textId="13C6D8B5" w:rsidR="00622D54" w:rsidRPr="00622D54" w:rsidRDefault="00622D54" w:rsidP="00622D54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622D54" w:rsidRPr="00622D54" w14:paraId="270D0E5C" w14:textId="77777777" w:rsidTr="00223D0C">
        <w:trPr>
          <w:trHeight w:val="3101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258FE6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</w:p>
          <w:p w14:paraId="3D0E5F85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и социальный контекст, в котором приходится работать и жить; основные источники информации </w:t>
            </w:r>
          </w:p>
          <w:p w14:paraId="6B73399F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и ресурсы для решения задач и проблем в профессиональном и/или социальном контексте; алгоритмы выполнения работ в профессиональной </w:t>
            </w:r>
          </w:p>
          <w:p w14:paraId="3E766D77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и смежных областях; методы работы </w:t>
            </w:r>
          </w:p>
          <w:p w14:paraId="60524CDD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505BA3EF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66ACE602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</w:t>
            </w:r>
          </w:p>
          <w:p w14:paraId="1200C0EF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и самообразования;</w:t>
            </w:r>
          </w:p>
          <w:p w14:paraId="41F63B02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деятельности;</w:t>
            </w:r>
          </w:p>
          <w:p w14:paraId="1E429FAF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  <w:r w:rsidRPr="00D25391">
              <w:rPr>
                <w:rFonts w:ascii="Times New Roman" w:hAnsi="Times New Roman"/>
                <w:sz w:val="24"/>
                <w:szCs w:val="24"/>
              </w:rPr>
              <w:lastRenderedPageBreak/>
              <w:t>правила оформления документов</w:t>
            </w:r>
          </w:p>
          <w:p w14:paraId="7CF4BBE3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и построения устных сообщений;</w:t>
            </w:r>
          </w:p>
          <w:p w14:paraId="53D8DFF6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</w:t>
            </w:r>
          </w:p>
          <w:p w14:paraId="4214BACE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и последствия его нарушения;</w:t>
            </w:r>
          </w:p>
          <w:p w14:paraId="304F53E4" w14:textId="77777777" w:rsidR="00D25391" w:rsidRPr="00D25391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 xml:space="preserve">современные средства и устройства информатизации; порядок их применения </w:t>
            </w:r>
          </w:p>
          <w:p w14:paraId="42B9B29D" w14:textId="621FC841" w:rsidR="00622D54" w:rsidRPr="00622D54" w:rsidRDefault="00D25391" w:rsidP="00D253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и программное обеспечение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06057A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2D54" w:rsidRPr="00622D54" w14:paraId="3B66BD01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ECAE9F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18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F3E361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2D54" w:rsidRPr="00622D54" w14:paraId="649B8BB6" w14:textId="77777777" w:rsidTr="00223D0C">
        <w:trPr>
          <w:trHeight w:val="549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4CAD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</w:p>
          <w:p w14:paraId="17AC4C96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802D1C3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2F35F351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</w:p>
          <w:p w14:paraId="43C43D39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5A6D8288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 и выстраивать траектории профессионального развития и самообразования; 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3635788B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</w:t>
            </w:r>
            <w:proofErr w:type="gramStart"/>
            <w:r w:rsidRPr="00622D54">
              <w:rPr>
                <w:rFonts w:ascii="Times New Roman" w:hAnsi="Times New Roman"/>
                <w:sz w:val="24"/>
                <w:szCs w:val="24"/>
              </w:rPr>
              <w:t>мысли  и</w:t>
            </w:r>
            <w:proofErr w:type="gramEnd"/>
            <w:r w:rsidRPr="00622D54">
              <w:rPr>
                <w:rFonts w:ascii="Times New Roman" w:hAnsi="Times New Roman"/>
                <w:sz w:val="24"/>
                <w:szCs w:val="24"/>
              </w:rPr>
              <w:t xml:space="preserve">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14:paraId="3C5E3DDE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поведения;</w:t>
            </w:r>
          </w:p>
          <w:p w14:paraId="08618F65" w14:textId="50DC86C0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sz w:val="24"/>
                <w:szCs w:val="24"/>
              </w:rPr>
              <w:t xml:space="preserve">применять средства информационных технологий для </w:t>
            </w:r>
            <w:r w:rsidRPr="00622D54">
              <w:rPr>
                <w:rFonts w:ascii="Times New Roman" w:hAnsi="Times New Roman"/>
                <w:sz w:val="24"/>
                <w:szCs w:val="24"/>
              </w:rPr>
              <w:lastRenderedPageBreak/>
              <w:t>решения профессиональных задач; использовать современное программное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C6D9BA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22D54" w:rsidRPr="00622D54" w14:paraId="3C5B3AF1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A879" w14:textId="77777777" w:rsidR="00622D54" w:rsidRPr="00622D54" w:rsidRDefault="00622D54" w:rsidP="00622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41CB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78628D8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6ABCDD3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2B47843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65CA962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8C3992E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3817D4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A90899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A37090B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3F259BE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6E6A022" w14:textId="77777777" w:rsid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F2E97E1" w14:textId="7369A4DD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3" w:name="_Hlk169780079"/>
            <w:r w:rsidRPr="00622D54">
              <w:rPr>
                <w:rFonts w:ascii="Times New Roman" w:hAnsi="Times New Roman"/>
                <w:b/>
                <w:sz w:val="24"/>
              </w:rPr>
              <w:t>ПК 2.1</w:t>
            </w:r>
          </w:p>
          <w:p w14:paraId="59855F17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2.5</w:t>
            </w:r>
          </w:p>
          <w:p w14:paraId="6C9DD2B7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2.6 </w:t>
            </w:r>
          </w:p>
          <w:p w14:paraId="7DA99CC1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2.7 </w:t>
            </w:r>
          </w:p>
          <w:bookmarkEnd w:id="3"/>
          <w:p w14:paraId="6EEF9611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3.1 </w:t>
            </w:r>
          </w:p>
          <w:p w14:paraId="785CF10D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3.2 </w:t>
            </w:r>
          </w:p>
          <w:p w14:paraId="209868B3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3.3</w:t>
            </w:r>
          </w:p>
          <w:p w14:paraId="11F560F0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3.4</w:t>
            </w:r>
          </w:p>
          <w:p w14:paraId="0D949CB9" w14:textId="77777777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4" w:name="_Hlk169780272"/>
            <w:r w:rsidRPr="00622D54">
              <w:rPr>
                <w:rFonts w:ascii="Times New Roman" w:hAnsi="Times New Roman"/>
                <w:b/>
                <w:sz w:val="24"/>
              </w:rPr>
              <w:t xml:space="preserve">ПК 4.4 </w:t>
            </w:r>
          </w:p>
          <w:p w14:paraId="03F07F95" w14:textId="194D2E44" w:rsidR="00622D54" w:rsidRPr="00622D54" w:rsidRDefault="00622D54" w:rsidP="00622D5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4.7</w:t>
            </w:r>
            <w:bookmarkEnd w:id="4"/>
          </w:p>
        </w:tc>
      </w:tr>
      <w:tr w:rsidR="00223D0C" w:rsidRPr="00622D54" w14:paraId="749BED74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CEC5" w14:textId="77777777" w:rsidR="00223D0C" w:rsidRPr="00D25391" w:rsidRDefault="00223D0C" w:rsidP="00223D0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25391">
              <w:rPr>
                <w:rFonts w:ascii="Times New Roman" w:hAnsi="Times New Roman"/>
                <w:bCs/>
              </w:rPr>
              <w:t>применение положений Конституции РФ, иных нормативных правовых актов при разрешении практических</w:t>
            </w:r>
          </w:p>
          <w:p w14:paraId="6E014F41" w14:textId="77777777" w:rsidR="00223D0C" w:rsidRPr="00D25391" w:rsidRDefault="00223D0C" w:rsidP="00223D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25391">
              <w:rPr>
                <w:rFonts w:ascii="Times New Roman" w:hAnsi="Times New Roman"/>
                <w:bCs/>
              </w:rPr>
              <w:t>ситуаций; с</w:t>
            </w:r>
            <w:r w:rsidRPr="00D25391">
              <w:rPr>
                <w:rFonts w:ascii="Times New Roman" w:hAnsi="Times New Roman"/>
              </w:rPr>
              <w:t>истему государственной</w:t>
            </w:r>
          </w:p>
          <w:p w14:paraId="434A5BD6" w14:textId="77777777" w:rsidR="00223D0C" w:rsidRPr="00D25391" w:rsidRDefault="00223D0C" w:rsidP="00223D0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поддержки и регулирования</w:t>
            </w:r>
          </w:p>
          <w:p w14:paraId="16B1F7E3" w14:textId="77777777" w:rsidR="00223D0C" w:rsidRPr="00D25391" w:rsidRDefault="00223D0C" w:rsidP="00223D0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предпринимательской деятельности</w:t>
            </w:r>
          </w:p>
          <w:p w14:paraId="447F7C75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на современный момент; сущность и социальную значимость своей будущей профессии, проявлять к ней устойчивый интерес; проявлять к ней устойчивый интерес; информационно-коммуникационные технологии в</w:t>
            </w:r>
          </w:p>
          <w:p w14:paraId="69D668CC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профессиональной деятельности; нормы корпоративной</w:t>
            </w:r>
          </w:p>
          <w:p w14:paraId="1B4B8B3D" w14:textId="2155CE53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культуры и этики; нормативно-правовые акты, регламентирующие</w:t>
            </w:r>
            <w:r w:rsidR="00FE09E9">
              <w:rPr>
                <w:rFonts w:ascii="Times New Roman" w:hAnsi="Times New Roman"/>
              </w:rPr>
              <w:t xml:space="preserve"> </w:t>
            </w:r>
            <w:r w:rsidRPr="00D25391">
              <w:rPr>
                <w:rFonts w:ascii="Times New Roman" w:hAnsi="Times New Roman"/>
              </w:rPr>
              <w:t>предпринимательскую деятельность; юридические проблемы в сфере</w:t>
            </w:r>
            <w:r w:rsidR="00FE09E9">
              <w:rPr>
                <w:rFonts w:ascii="Times New Roman" w:hAnsi="Times New Roman"/>
              </w:rPr>
              <w:t xml:space="preserve"> </w:t>
            </w:r>
            <w:r w:rsidRPr="00D25391">
              <w:rPr>
                <w:rFonts w:ascii="Times New Roman" w:hAnsi="Times New Roman"/>
              </w:rPr>
              <w:t>гражданских, предпринимательских</w:t>
            </w:r>
            <w:r w:rsidR="00FE09E9">
              <w:rPr>
                <w:rFonts w:ascii="Times New Roman" w:hAnsi="Times New Roman"/>
              </w:rPr>
              <w:t xml:space="preserve"> </w:t>
            </w:r>
            <w:r w:rsidRPr="00D25391">
              <w:rPr>
                <w:rFonts w:ascii="Times New Roman" w:hAnsi="Times New Roman"/>
              </w:rPr>
              <w:t>и процессуальных правоотношений;</w:t>
            </w:r>
          </w:p>
          <w:p w14:paraId="3C296566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стандарты антикоррупционного поведения и последствия его нарушения; основные виды современных технологий и особенности их применения в различных отраслях и</w:t>
            </w:r>
          </w:p>
          <w:p w14:paraId="1B23C369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сферах предпринимательской</w:t>
            </w:r>
          </w:p>
          <w:p w14:paraId="460C6651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деятельности; особенности профессиональной документации в различных сферах хозяйственной деятельности; теоретические и методологические основы предпринимательской деятельности; сущность и виды ответственности предпринимателя; последствия признания сделки недействительной; гражданско-правовые договоры, регулирующие предпринимательскую</w:t>
            </w:r>
          </w:p>
          <w:p w14:paraId="64BDFCBA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деятельность; особенности правового положения недвижимого имущества; основные положения гражданского законодательства по указанным вопросам; основные понятия, признаки и процедуры несостоятельности; основные характеристики расчетных и кредитных отношений; претензионно-исковые документы при разрешении</w:t>
            </w:r>
          </w:p>
          <w:p w14:paraId="67955A76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споров, порядок обращения в судебные органы; методику финансового обоснования предпринимательской деятельности; применение положений Конституции РФ, иных нормативных правовых актов при разрешении практических ситуации; систему государственной поддержки и регулирования предпринимательской деятельности на современный момент; сущность и социальную значимость своей будущей профессии, проявлять к ней устойчивый интерес; проявлять к ней устойчивый интерес; информационно-коммуникационные технологии в профессиональной деятельности; нормы корпоративной</w:t>
            </w:r>
          </w:p>
          <w:p w14:paraId="67BC5A79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культуры и этики; нормативно-правовые акты, регламентирующие</w:t>
            </w:r>
          </w:p>
          <w:p w14:paraId="3FE7CC98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lastRenderedPageBreak/>
              <w:t>предпринимательскую деятельность; юридические проблемы в сфере</w:t>
            </w:r>
          </w:p>
          <w:p w14:paraId="3AA0A7A1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гражданских, предпринимательских</w:t>
            </w:r>
          </w:p>
          <w:p w14:paraId="404B9F1C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и процессуальных правоотношений;</w:t>
            </w:r>
          </w:p>
          <w:p w14:paraId="3023C3EC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стандарты антикоррупционного поведения и последствия его нарушения; основные виды современных технологий и особенности их применения в различных отраслях и</w:t>
            </w:r>
          </w:p>
          <w:p w14:paraId="67200AE6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сферах предпринимательской</w:t>
            </w:r>
          </w:p>
          <w:p w14:paraId="534F1569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деятельности; особенности профессиональной документации в различных сферах</w:t>
            </w:r>
          </w:p>
          <w:p w14:paraId="1BF540A7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хозяйственной деятельности; теоретические и методологические основы предпринимательской</w:t>
            </w:r>
          </w:p>
          <w:p w14:paraId="2ABE028A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деятельности; сущность и виды ответственности предпринимателя; последствия признания сделки</w:t>
            </w:r>
          </w:p>
          <w:p w14:paraId="567420A1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недействительной; гражданско-правовые договоры, регулирующие</w:t>
            </w:r>
          </w:p>
          <w:p w14:paraId="401498AE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предпринимательскую</w:t>
            </w:r>
          </w:p>
          <w:p w14:paraId="71321D08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деятельность; особенности правового положения недвижимого имущества; основные положения</w:t>
            </w:r>
          </w:p>
          <w:p w14:paraId="2A90A33C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гражданского законодательства по</w:t>
            </w:r>
          </w:p>
          <w:p w14:paraId="09D2FADC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</w:rPr>
            </w:pPr>
            <w:r w:rsidRPr="00D25391">
              <w:rPr>
                <w:rFonts w:ascii="Times New Roman" w:hAnsi="Times New Roman"/>
              </w:rPr>
              <w:t>указанным вопросам; основные понятия, признаки и процедуры несостоятельности; основные характеристики расчетных и кредитных отношений; претензионно-исковые документы при разрешении споров, порядок обращения в</w:t>
            </w:r>
          </w:p>
          <w:p w14:paraId="34673521" w14:textId="7DEE7706" w:rsidR="00223D0C" w:rsidRPr="00622D54" w:rsidRDefault="00223D0C" w:rsidP="00223D0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25391">
              <w:rPr>
                <w:rFonts w:ascii="Times New Roman" w:hAnsi="Times New Roman"/>
              </w:rPr>
              <w:t>судебные органы; методику финансового обоснования предпринимательской деятельности.</w:t>
            </w: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FD50" w14:textId="77777777" w:rsidR="00223D0C" w:rsidRDefault="00223D0C" w:rsidP="00223D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23D0C" w:rsidRPr="00622D54" w14:paraId="575CE3F2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24EA" w14:textId="036A6F31" w:rsidR="00223D0C" w:rsidRPr="00D25391" w:rsidRDefault="00223D0C" w:rsidP="00223D0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22D5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E7FE" w14:textId="77777777" w:rsidR="00223D0C" w:rsidRDefault="00223D0C" w:rsidP="00223D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223D0C" w:rsidRPr="00622D54" w14:paraId="31E90D97" w14:textId="77777777" w:rsidTr="00223D0C">
        <w:trPr>
          <w:trHeight w:val="240"/>
        </w:trPr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67B8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определять основные источники права, регулирующие предпринимательскую</w:t>
            </w:r>
          </w:p>
          <w:p w14:paraId="7FEFCB2B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деятельность; определять признаки</w:t>
            </w:r>
          </w:p>
          <w:p w14:paraId="2D521BD8" w14:textId="77777777" w:rsidR="00223D0C" w:rsidRPr="00D25391" w:rsidRDefault="00223D0C" w:rsidP="00223D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предпринимательской деятельности; определять организационно-правовые формы организаций; оценивать финансовое состояние организации, анализировать</w:t>
            </w:r>
          </w:p>
          <w:p w14:paraId="288B9D3B" w14:textId="4203049C" w:rsidR="00223D0C" w:rsidRPr="00D25391" w:rsidRDefault="00223D0C" w:rsidP="00223D0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25391">
              <w:rPr>
                <w:rFonts w:ascii="Times New Roman" w:hAnsi="Times New Roman"/>
                <w:sz w:val="24"/>
                <w:szCs w:val="24"/>
              </w:rPr>
              <w:t>платежеспособность организации; организовывать собственную деятельность, исходя из целей и способов ее достижения, определяемых руководителем; создавать и поддерживать высокую организационную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409C">
              <w:rPr>
                <w:rFonts w:ascii="Times New Roman" w:hAnsi="Times New Roman"/>
              </w:rPr>
              <w:t>культуру</w:t>
            </w:r>
            <w:r>
              <w:rPr>
                <w:rFonts w:ascii="Times New Roman" w:hAnsi="Times New Roman"/>
              </w:rPr>
              <w:t>; и</w:t>
            </w:r>
            <w:r w:rsidRPr="006C409C">
              <w:rPr>
                <w:rFonts w:ascii="Times New Roman" w:hAnsi="Times New Roman"/>
              </w:rPr>
              <w:t>спользовать на практике полученные</w:t>
            </w:r>
            <w:r>
              <w:rPr>
                <w:rFonts w:ascii="Times New Roman" w:hAnsi="Times New Roman"/>
              </w:rPr>
              <w:t xml:space="preserve"> </w:t>
            </w:r>
            <w:r w:rsidRPr="006C409C">
              <w:rPr>
                <w:rFonts w:ascii="Times New Roman" w:hAnsi="Times New Roman"/>
              </w:rPr>
              <w:t>знания</w:t>
            </w:r>
            <w:r>
              <w:rPr>
                <w:rFonts w:ascii="Times New Roman" w:hAnsi="Times New Roman"/>
              </w:rPr>
              <w:t>; о</w:t>
            </w:r>
            <w:r w:rsidRPr="006C409C">
              <w:rPr>
                <w:rFonts w:ascii="Times New Roman" w:hAnsi="Times New Roman"/>
              </w:rPr>
              <w:t>существлять поиск информации,</w:t>
            </w:r>
            <w:r>
              <w:rPr>
                <w:rFonts w:ascii="Times New Roman" w:hAnsi="Times New Roman"/>
              </w:rPr>
              <w:t xml:space="preserve"> </w:t>
            </w:r>
            <w:r w:rsidRPr="006C409C">
              <w:rPr>
                <w:rFonts w:ascii="Times New Roman" w:hAnsi="Times New Roman"/>
              </w:rPr>
              <w:t>необходимой для эффективного</w:t>
            </w:r>
            <w:r>
              <w:rPr>
                <w:rFonts w:ascii="Times New Roman" w:hAnsi="Times New Roman"/>
              </w:rPr>
              <w:t xml:space="preserve"> </w:t>
            </w:r>
            <w:r w:rsidRPr="006C409C">
              <w:rPr>
                <w:rFonts w:ascii="Times New Roman" w:hAnsi="Times New Roman"/>
              </w:rPr>
              <w:t>выполнения профессиональных задач</w:t>
            </w:r>
            <w:r>
              <w:rPr>
                <w:rFonts w:ascii="Times New Roman" w:hAnsi="Times New Roman"/>
              </w:rPr>
              <w:t>; о</w:t>
            </w:r>
            <w:r w:rsidRPr="006C409C">
              <w:rPr>
                <w:rFonts w:ascii="Times New Roman" w:hAnsi="Times New Roman"/>
              </w:rPr>
              <w:t>ценивать ситуацию и принимать</w:t>
            </w:r>
            <w:r>
              <w:rPr>
                <w:rFonts w:ascii="Times New Roman" w:hAnsi="Times New Roman"/>
              </w:rPr>
              <w:t xml:space="preserve"> </w:t>
            </w:r>
            <w:r w:rsidRPr="006C409C">
              <w:rPr>
                <w:rFonts w:ascii="Times New Roman" w:hAnsi="Times New Roman"/>
              </w:rPr>
              <w:t>эффективные решения</w:t>
            </w:r>
            <w:r>
              <w:rPr>
                <w:rFonts w:ascii="Times New Roman" w:hAnsi="Times New Roman"/>
              </w:rPr>
              <w:t xml:space="preserve">; </w:t>
            </w:r>
            <w:r w:rsidRPr="00D25391">
              <w:rPr>
                <w:rFonts w:ascii="Times New Roman" w:hAnsi="Times New Roman"/>
              </w:rPr>
              <w:t xml:space="preserve">выстраивать взаимоотношения с представителями различных сфер деятельности; обосновать и оценить риск, возникший в связи с неисполнением партнерами принятых обязательств; определять виды ответственности предпринимателей по анализу заданных ситуаций; определять нормативную базу, регулирующую предпринимательскую деятельность; осуществлять поиск информации, необходимой для эффективного выполнения профессиональных задач; </w:t>
            </w:r>
            <w:r w:rsidRPr="00D25391">
              <w:rPr>
                <w:rFonts w:ascii="Times New Roman" w:hAnsi="Times New Roman"/>
              </w:rPr>
              <w:lastRenderedPageBreak/>
              <w:t>описывать значимость своей профессии; анализировать формы права собственности, способы приобретения и прекращения права собственности; налаживать коммуникации между структурами организации в подготовке и оформлению результатов хозяйственной деятельности; определить действительность гражданско-правовой сделки, ее вид; определять вид гражданско-правового договора; анализировать платежеспособность организации с целью выявления признаков несостоятельности (банкротства); определять основные источники права, регулирующие предпринимательскую деятельность; определять признаки предпринимательской деятельности; определять организационно-правовые формы организаций; оценивать финансовое состояние организации, анализировать платежеспособность организации; организовывать собственную деятельность, исходя из целей и способов ее достижения, определяемых руководителем; создавать и поддерживать высокую организационную культуру; использовать на практике полученные знания; осуществлять поиск информации, необходимой для эффективного выполнения профессиональных задач; оценивать ситуацию и принимать эффективные решения; выстраивать взаимоотношения с представителями различных сфер деятельности; обосновать и оценить риск, возникший в связи с неисполнением партнерами принятых обязательств; определять виды ответственности предпринимателей по анализу заданных ситуаций; определять нормативную базу, регулирующую предпринимательскую деятельность; осуществлять поиск информации, необходимой для эффективного выполнения профессиональных задач; описывать значимость своей профессии; анализировать формы права собственности, способы приобретения и прекращения права собственности; налаживать коммуникации между структурами организации в подготовке и оформлению результатов хозяйственной деятельности; определить действительность гражданско-правовой сделки, ее вид; определять вид гражданско-правового договора; анализировать платежеспособность организации с целью выявления признаков несостоятельности (банкротства).</w:t>
            </w:r>
            <w:r w:rsidRPr="00D25391">
              <w:rPr>
                <w:rFonts w:ascii="Times New Roman" w:hAnsi="Times New Roman"/>
              </w:rPr>
              <w:tab/>
            </w:r>
          </w:p>
        </w:tc>
        <w:tc>
          <w:tcPr>
            <w:tcW w:w="1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A080" w14:textId="77777777" w:rsidR="00223D0C" w:rsidRDefault="00223D0C" w:rsidP="00223D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bookmarkEnd w:id="1"/>
    </w:tbl>
    <w:p w14:paraId="5466E164" w14:textId="2E83B463" w:rsidR="00223D0C" w:rsidRDefault="00223D0C" w:rsidP="00AE08D0">
      <w:pPr>
        <w:jc w:val="both"/>
        <w:rPr>
          <w:rFonts w:cs="Calibri"/>
        </w:rPr>
      </w:pPr>
    </w:p>
    <w:p w14:paraId="0DAC0D37" w14:textId="567D1510" w:rsidR="00223D0C" w:rsidRDefault="00223D0C">
      <w:pPr>
        <w:spacing w:after="160" w:line="259" w:lineRule="auto"/>
        <w:rPr>
          <w:rFonts w:cs="Calibri"/>
        </w:rPr>
      </w:pPr>
    </w:p>
    <w:p w14:paraId="295C8715" w14:textId="77777777" w:rsidR="00FE09E9" w:rsidRPr="00FE09E9" w:rsidRDefault="00FE09E9" w:rsidP="00FE09E9">
      <w:pPr>
        <w:spacing w:after="32" w:line="268" w:lineRule="auto"/>
        <w:ind w:left="682" w:right="366" w:hanging="10"/>
        <w:jc w:val="center"/>
        <w:rPr>
          <w:rFonts w:ascii="Times New Roman" w:hAnsi="Times New Roman"/>
          <w:b/>
          <w:sz w:val="24"/>
          <w:szCs w:val="24"/>
        </w:rPr>
      </w:pPr>
      <w:r w:rsidRPr="00FE09E9">
        <w:rPr>
          <w:rFonts w:ascii="Times New Roman" w:hAnsi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5DB6F7F6" w14:textId="77777777" w:rsidR="00FE09E9" w:rsidRPr="00FE09E9" w:rsidRDefault="00FE09E9" w:rsidP="00FE09E9">
      <w:pPr>
        <w:spacing w:after="0" w:line="271" w:lineRule="auto"/>
        <w:jc w:val="both"/>
        <w:rPr>
          <w:rFonts w:ascii="Times New Roman" w:hAnsi="Times New Roman"/>
          <w:sz w:val="24"/>
          <w:szCs w:val="24"/>
        </w:rPr>
      </w:pPr>
    </w:p>
    <w:p w14:paraId="4F536F35" w14:textId="77777777" w:rsidR="00FE09E9" w:rsidRPr="00FE09E9" w:rsidRDefault="00FE09E9" w:rsidP="00FE0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EDE3219" w14:textId="77777777" w:rsidR="00FE09E9" w:rsidRPr="00FE09E9" w:rsidRDefault="00FE09E9" w:rsidP="00FE0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9E9">
        <w:rPr>
          <w:rFonts w:ascii="Times New Roman" w:hAnsi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3D34CDDC" w14:textId="77777777" w:rsidR="00FE09E9" w:rsidRPr="00FE09E9" w:rsidRDefault="00FE09E9" w:rsidP="00FE09E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FA90DDE" w14:textId="77777777" w:rsidR="00FE09E9" w:rsidRDefault="00FE09E9">
      <w:pPr>
        <w:spacing w:after="160" w:line="259" w:lineRule="auto"/>
        <w:rPr>
          <w:rFonts w:cs="Calibri"/>
        </w:rPr>
      </w:pPr>
    </w:p>
    <w:p w14:paraId="2C8F774A" w14:textId="77777777" w:rsidR="00FE09E9" w:rsidRDefault="00FE09E9">
      <w:pPr>
        <w:spacing w:after="160" w:line="259" w:lineRule="auto"/>
        <w:rPr>
          <w:rFonts w:cs="Calibri"/>
        </w:rPr>
      </w:pPr>
    </w:p>
    <w:p w14:paraId="2C5CBF09" w14:textId="77777777" w:rsidR="00FE09E9" w:rsidRDefault="00FE09E9">
      <w:pPr>
        <w:spacing w:after="160" w:line="259" w:lineRule="auto"/>
        <w:rPr>
          <w:rFonts w:cs="Calibri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1891"/>
        <w:gridCol w:w="1843"/>
        <w:gridCol w:w="2126"/>
        <w:gridCol w:w="1701"/>
      </w:tblGrid>
      <w:tr w:rsidR="00FE09E9" w:rsidRPr="00FE09E9" w14:paraId="34B494CE" w14:textId="77777777" w:rsidTr="00540848">
        <w:tc>
          <w:tcPr>
            <w:tcW w:w="2362" w:type="dxa"/>
            <w:vMerge w:val="restart"/>
            <w:shd w:val="clear" w:color="auto" w:fill="auto"/>
          </w:tcPr>
          <w:p w14:paraId="081855F6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lastRenderedPageBreak/>
              <w:t>Элемент учебной дисциплины</w:t>
            </w:r>
          </w:p>
          <w:p w14:paraId="28A68002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168984B3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FE09E9" w:rsidRPr="00FE09E9" w14:paraId="041D8389" w14:textId="77777777" w:rsidTr="00076F34">
        <w:tc>
          <w:tcPr>
            <w:tcW w:w="2362" w:type="dxa"/>
            <w:vMerge/>
            <w:shd w:val="clear" w:color="auto" w:fill="auto"/>
          </w:tcPr>
          <w:p w14:paraId="0EBD6B25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4" w:type="dxa"/>
            <w:gridSpan w:val="2"/>
            <w:shd w:val="clear" w:color="auto" w:fill="auto"/>
          </w:tcPr>
          <w:p w14:paraId="13C428C9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75D5F4A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FE09E9" w:rsidRPr="00FE09E9" w14:paraId="4C5B9061" w14:textId="77777777" w:rsidTr="00076F34">
        <w:tc>
          <w:tcPr>
            <w:tcW w:w="2362" w:type="dxa"/>
            <w:vMerge/>
            <w:shd w:val="clear" w:color="auto" w:fill="auto"/>
          </w:tcPr>
          <w:p w14:paraId="7B4BD696" w14:textId="77777777" w:rsidR="00FE09E9" w:rsidRPr="00FE09E9" w:rsidRDefault="00FE09E9" w:rsidP="00FE09E9">
            <w:pPr>
              <w:spacing w:after="0" w:line="240" w:lineRule="auto"/>
              <w:ind w:right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4450F" w14:textId="77777777" w:rsidR="00FE09E9" w:rsidRPr="00FE09E9" w:rsidRDefault="00FE09E9" w:rsidP="00FE09E9">
            <w:pPr>
              <w:spacing w:after="0" w:line="240" w:lineRule="auto"/>
              <w:ind w:righ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A2100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14:paraId="7820BA97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компетенции/</w:t>
            </w:r>
          </w:p>
          <w:p w14:paraId="1AA31889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знания/умения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05F9" w14:textId="77777777" w:rsidR="00FE09E9" w:rsidRPr="00FE09E9" w:rsidRDefault="00FE09E9" w:rsidP="00FE09E9">
            <w:pPr>
              <w:spacing w:after="0" w:line="240" w:lineRule="auto"/>
              <w:ind w:righ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293B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Проверяемые</w:t>
            </w:r>
          </w:p>
          <w:p w14:paraId="035D7502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компетенции/</w:t>
            </w:r>
          </w:p>
          <w:p w14:paraId="335E8686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знания/умения</w:t>
            </w:r>
          </w:p>
        </w:tc>
      </w:tr>
      <w:tr w:rsidR="00FE09E9" w:rsidRPr="00FE09E9" w14:paraId="03FCA004" w14:textId="77777777" w:rsidTr="00540848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EC0F0" w14:textId="2E97EBF5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E09E9">
              <w:rPr>
                <w:rFonts w:ascii="Times New Roman" w:hAnsi="Times New Roman"/>
                <w:b/>
                <w:sz w:val="24"/>
                <w:szCs w:val="24"/>
              </w:rPr>
              <w:t>Основы предпринимательской деятельности</w:t>
            </w:r>
          </w:p>
        </w:tc>
      </w:tr>
      <w:tr w:rsidR="00FE09E9" w:rsidRPr="00FE09E9" w14:paraId="1C66D1C5" w14:textId="77777777" w:rsidTr="00076F34">
        <w:tc>
          <w:tcPr>
            <w:tcW w:w="2362" w:type="dxa"/>
          </w:tcPr>
          <w:p w14:paraId="6649CA2D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1.1 </w:t>
            </w:r>
          </w:p>
          <w:p w14:paraId="37DE1011" w14:textId="77777777" w:rsidR="00FE09E9" w:rsidRPr="00FE09E9" w:rsidRDefault="00FE09E9" w:rsidP="00FE09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Предпринимательская</w:t>
            </w:r>
          </w:p>
          <w:p w14:paraId="5D1B2F58" w14:textId="77777777" w:rsidR="00FE09E9" w:rsidRPr="00FE09E9" w:rsidRDefault="00FE09E9" w:rsidP="00FE09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14:paraId="6C73305F" w14:textId="71F97A26" w:rsidR="00FE09E9" w:rsidRPr="00FE09E9" w:rsidRDefault="00FE09E9" w:rsidP="00FE09E9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39B2F" w14:textId="7692739D" w:rsidR="00076F34" w:rsidRPr="00FE09E9" w:rsidRDefault="00FE09E9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Входная контрольная </w:t>
            </w:r>
          </w:p>
          <w:p w14:paraId="7D35187C" w14:textId="4961FC76" w:rsidR="00FE09E9" w:rsidRPr="00FE09E9" w:rsidRDefault="00FE09E9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95FF6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2623200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2C91A210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6A0305A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10FC6FD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3F5C8B30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5C548DB9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10D8AD9F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3896508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1D2163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63AB8D7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475F7C6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35354C26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58B70C8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1B0A309E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</w:t>
            </w:r>
          </w:p>
          <w:p w14:paraId="0168256F" w14:textId="1A5DC98F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 ЛР 13,</w:t>
            </w:r>
          </w:p>
          <w:p w14:paraId="1370C202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78DB9EC5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5FA542E6" w14:textId="77777777" w:rsidTr="00076F34">
        <w:tc>
          <w:tcPr>
            <w:tcW w:w="2362" w:type="dxa"/>
          </w:tcPr>
          <w:p w14:paraId="76F434A2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1.2 </w:t>
            </w:r>
          </w:p>
          <w:p w14:paraId="119419C0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Правовое положение</w:t>
            </w:r>
          </w:p>
          <w:p w14:paraId="79AC87A1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субъектов</w:t>
            </w:r>
          </w:p>
          <w:p w14:paraId="6ADC241F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предпринимательской</w:t>
            </w:r>
          </w:p>
          <w:p w14:paraId="1A62A430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деятельности</w:t>
            </w:r>
          </w:p>
          <w:p w14:paraId="663D937D" w14:textId="0ACFF4CD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1146" w14:textId="77777777" w:rsidR="00076F34" w:rsidRPr="00076F34" w:rsidRDefault="00076F34" w:rsidP="00076F34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1053207E" w14:textId="1FA0859F" w:rsidR="00FE09E9" w:rsidRPr="00FE09E9" w:rsidRDefault="00076F34" w:rsidP="00076F34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Тренинг «Профиль предпринимателя»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2AC6D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01, ОК 02,</w:t>
            </w:r>
          </w:p>
          <w:p w14:paraId="3B6DB51A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03, ОК 04,</w:t>
            </w:r>
          </w:p>
          <w:p w14:paraId="7AC988AC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05, ОК 06,</w:t>
            </w:r>
          </w:p>
          <w:p w14:paraId="208D33B6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ОК 09, </w:t>
            </w:r>
          </w:p>
          <w:p w14:paraId="64057F18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ПК 2.5, ПК 2.6, ПК 2.7, ПК 4.4, ПК 4.7</w:t>
            </w:r>
          </w:p>
          <w:p w14:paraId="41E99B7A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ЛР 2, ЛР 4, ЛР 13,</w:t>
            </w:r>
          </w:p>
          <w:p w14:paraId="39FE7668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ЛР 14, ЛР 15</w:t>
            </w:r>
          </w:p>
          <w:p w14:paraId="35A8A8E3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263EB40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72113A83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01, ОК 02,</w:t>
            </w:r>
          </w:p>
          <w:p w14:paraId="19FE9F6A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03, ОК 04,</w:t>
            </w:r>
          </w:p>
          <w:p w14:paraId="583667AB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ОК 05, ОК 06,</w:t>
            </w:r>
          </w:p>
          <w:p w14:paraId="3A33F3DF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ОК 09, </w:t>
            </w:r>
          </w:p>
          <w:p w14:paraId="761F894D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ПК 2.5, ПК 2.6, ПК 2.7, ПК 4.4, ПК 4.7</w:t>
            </w:r>
          </w:p>
          <w:p w14:paraId="70E67295" w14:textId="77777777" w:rsidR="00076F34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ЛР 2, ЛР 4, </w:t>
            </w:r>
          </w:p>
          <w:p w14:paraId="32E34044" w14:textId="70F7E3AE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ЛР 13,</w:t>
            </w:r>
          </w:p>
          <w:p w14:paraId="53253CC1" w14:textId="77777777" w:rsidR="00FE09E9" w:rsidRPr="00772081" w:rsidRDefault="00FE09E9" w:rsidP="00FE09E9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720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ЛР 14, ЛР 15</w:t>
            </w:r>
          </w:p>
          <w:p w14:paraId="6E44C778" w14:textId="3F4116FA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09E9" w:rsidRPr="00FE09E9" w14:paraId="5BF81221" w14:textId="77777777" w:rsidTr="00076F34">
        <w:tc>
          <w:tcPr>
            <w:tcW w:w="2362" w:type="dxa"/>
          </w:tcPr>
          <w:p w14:paraId="554180B4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1.3</w:t>
            </w:r>
          </w:p>
          <w:p w14:paraId="4CF36D3B" w14:textId="77777777" w:rsidR="00FE09E9" w:rsidRPr="00FE09E9" w:rsidRDefault="00FE09E9" w:rsidP="00FE09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Сделки в</w:t>
            </w:r>
          </w:p>
          <w:p w14:paraId="31B2433B" w14:textId="77777777" w:rsidR="00FE09E9" w:rsidRPr="00FE09E9" w:rsidRDefault="00FE09E9" w:rsidP="00FE09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предпринимательской</w:t>
            </w:r>
          </w:p>
          <w:p w14:paraId="5BC71C9A" w14:textId="1EC9FD43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9FC1" w14:textId="77777777" w:rsidR="00076F34" w:rsidRPr="00076F34" w:rsidRDefault="00076F34" w:rsidP="00076F34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076F34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Деловая игра</w:t>
            </w:r>
          </w:p>
          <w:p w14:paraId="785286A0" w14:textId="7747BB9A" w:rsidR="00076F34" w:rsidRPr="00076F34" w:rsidRDefault="00076F34" w:rsidP="00076F34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076F34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Практическая работа №1</w:t>
            </w:r>
          </w:p>
          <w:p w14:paraId="00A11CEF" w14:textId="15799A81" w:rsidR="00FE09E9" w:rsidRPr="00FE09E9" w:rsidRDefault="00FE09E9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B77CA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568F410B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50BF39D5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531A7D5D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A484296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012F3A41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2, ЛР 4, ЛР 13,</w:t>
            </w:r>
          </w:p>
          <w:p w14:paraId="05DF901A" w14:textId="5A9CE90D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6CA7F881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00D5579D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138ED703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69DB51AD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1DD9390C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16E3F67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6D83152D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2, ЛР 4, ЛР 13,</w:t>
            </w:r>
          </w:p>
          <w:p w14:paraId="19EAB395" w14:textId="56B88754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</w:tr>
      <w:tr w:rsidR="00FE09E9" w:rsidRPr="00FE09E9" w14:paraId="374CD686" w14:textId="77777777" w:rsidTr="00076F34">
        <w:tc>
          <w:tcPr>
            <w:tcW w:w="2362" w:type="dxa"/>
          </w:tcPr>
          <w:p w14:paraId="4605AA1D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1.4</w:t>
            </w:r>
          </w:p>
          <w:p w14:paraId="5D655CBB" w14:textId="625BEBE8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50D5" w14:textId="23BF8E37" w:rsidR="00FE09E9" w:rsidRPr="00FE09E9" w:rsidRDefault="00076F34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061B1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53B088FC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3684028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01623D8E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30E026C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223BC6D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6A479D00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38E2E8EB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40E63EC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2BBE7C96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45BE4F8C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30FE8B8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303B491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6D7057D7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0AA8D2D2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</w:t>
            </w:r>
          </w:p>
          <w:p w14:paraId="09E6B471" w14:textId="53C6BF61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 ЛР 13,</w:t>
            </w:r>
          </w:p>
          <w:p w14:paraId="72A504B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43949CB6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63A4A46A" w14:textId="77777777" w:rsidTr="00076F34">
        <w:tc>
          <w:tcPr>
            <w:tcW w:w="2362" w:type="dxa"/>
          </w:tcPr>
          <w:p w14:paraId="7B760728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1.5</w:t>
            </w:r>
          </w:p>
          <w:p w14:paraId="32A89CD4" w14:textId="79FD8E9A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Правовое обеспечение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540E5" w14:textId="683547C5" w:rsidR="00FE09E9" w:rsidRPr="00FE09E9" w:rsidRDefault="00076F34" w:rsidP="00076F34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A640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20DD072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5A689D5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7A685A2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10572FA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7BCB2CC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3C826AD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ЛР 14, ЛР 15</w:t>
            </w:r>
          </w:p>
          <w:p w14:paraId="3DE7366E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A1FFE5D" w14:textId="5DC56604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на экзамене по результатам ответов на вопросы экзаменационного </w:t>
            </w:r>
            <w:r w:rsidRPr="00FE09E9">
              <w:rPr>
                <w:rFonts w:ascii="Times New Roman" w:hAnsi="Times New Roman"/>
                <w:sz w:val="24"/>
                <w:szCs w:val="24"/>
              </w:rPr>
              <w:lastRenderedPageBreak/>
              <w:t>билета</w:t>
            </w:r>
          </w:p>
        </w:tc>
        <w:tc>
          <w:tcPr>
            <w:tcW w:w="1701" w:type="dxa"/>
            <w:shd w:val="clear" w:color="auto" w:fill="auto"/>
          </w:tcPr>
          <w:p w14:paraId="50E99A5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ОК 01, ОК 02,</w:t>
            </w:r>
          </w:p>
          <w:p w14:paraId="2CD34311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3FC0AAE2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5D68736C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0B20CF7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6360F9D8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ЛР 2, ЛР 4, </w:t>
            </w:r>
          </w:p>
          <w:p w14:paraId="04C43B9D" w14:textId="0DA3E3A5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ЛР 13,</w:t>
            </w:r>
          </w:p>
          <w:p w14:paraId="772FA3A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686E1EE8" w14:textId="7777777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51FBCBF9" w14:textId="77777777" w:rsidTr="00540848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9572" w14:textId="1C69B0D2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9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E09E9">
              <w:rPr>
                <w:rFonts w:ascii="Times New Roman" w:hAnsi="Times New Roman"/>
                <w:b/>
                <w:sz w:val="24"/>
                <w:szCs w:val="24"/>
              </w:rPr>
              <w:t>Финансовое планирование и налогообложение предпринимательской деятельности</w:t>
            </w:r>
          </w:p>
          <w:p w14:paraId="2547E3D3" w14:textId="15EA77F7" w:rsidR="00FE09E9" w:rsidRPr="00FE09E9" w:rsidRDefault="00FE09E9" w:rsidP="00FE09E9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620FA7E6" w14:textId="77777777" w:rsidTr="00076F34">
        <w:tc>
          <w:tcPr>
            <w:tcW w:w="2362" w:type="dxa"/>
          </w:tcPr>
          <w:p w14:paraId="0AB7645B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2.1 </w:t>
            </w:r>
          </w:p>
          <w:p w14:paraId="2B158CA1" w14:textId="3891A930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Финансовое обеспечение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4B96" w14:textId="5CA4234D" w:rsidR="00FE09E9" w:rsidRPr="00FE09E9" w:rsidRDefault="00076F34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7164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43A2D9B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59878A96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3FDC8A6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0AB6C9E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216C1150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49E0E99A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2E0EB7BC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5AB730E" w14:textId="77777777" w:rsidR="00FE09E9" w:rsidRPr="00FE09E9" w:rsidRDefault="00FE09E9" w:rsidP="00FE09E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E0DC21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30DB1BBC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60C3C40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51450ED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61586D48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63E61AED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ЛР 2, ЛР 4, </w:t>
            </w:r>
          </w:p>
          <w:p w14:paraId="18654F0E" w14:textId="34636352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13,</w:t>
            </w:r>
          </w:p>
          <w:p w14:paraId="0196952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1738332B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281DB702" w14:textId="77777777" w:rsidTr="00076F34">
        <w:tc>
          <w:tcPr>
            <w:tcW w:w="2362" w:type="dxa"/>
          </w:tcPr>
          <w:p w14:paraId="47145DC5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2.2</w:t>
            </w:r>
          </w:p>
          <w:p w14:paraId="735E2568" w14:textId="77777777" w:rsidR="00FE09E9" w:rsidRPr="00FE09E9" w:rsidRDefault="00FE09E9" w:rsidP="00FE09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Расчетные и</w:t>
            </w:r>
          </w:p>
          <w:p w14:paraId="7DCDF49F" w14:textId="77777777" w:rsidR="00FE09E9" w:rsidRPr="00FE09E9" w:rsidRDefault="00FE09E9" w:rsidP="00FE09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кредитные</w:t>
            </w:r>
          </w:p>
          <w:p w14:paraId="2A70F7A1" w14:textId="612E830D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обязательства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21E2F" w14:textId="1A6D63DB" w:rsidR="00FE09E9" w:rsidRPr="00FE09E9" w:rsidRDefault="00076F34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Практическая работа №4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A417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7FDEEDE9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265A08DE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671304F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5FB33DA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7A51A834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29AEBFF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154B1AAB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D4AD27B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008125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40B58899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0F46375E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13C6C63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4BAE5D15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301F1B34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</w:t>
            </w:r>
          </w:p>
          <w:p w14:paraId="7B35BE33" w14:textId="6A9D5051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 ЛР 13,</w:t>
            </w:r>
          </w:p>
          <w:p w14:paraId="57CEA6F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73694234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7CAA7C15" w14:textId="77777777" w:rsidTr="00076F34">
        <w:tc>
          <w:tcPr>
            <w:tcW w:w="2362" w:type="dxa"/>
          </w:tcPr>
          <w:p w14:paraId="50667D56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2.3</w:t>
            </w:r>
          </w:p>
          <w:p w14:paraId="58EC2124" w14:textId="06E33080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Риски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058D6" w14:textId="788DAE5A" w:rsidR="00FE09E9" w:rsidRPr="00FE09E9" w:rsidRDefault="00076F34" w:rsidP="00076F34">
            <w:pPr>
              <w:spacing w:after="0" w:line="240" w:lineRule="auto"/>
              <w:ind w:left="-70" w:right="-8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B638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078C3D51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2A18FE08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1BD64154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0594E921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3CC05C43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2, ЛР 4, ЛР 13,</w:t>
            </w:r>
          </w:p>
          <w:p w14:paraId="3AA03A30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317FED89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3C862DC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2FE51C4E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01, ОК 02,</w:t>
            </w:r>
          </w:p>
          <w:p w14:paraId="037BA026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03, ОК 04,</w:t>
            </w:r>
          </w:p>
          <w:p w14:paraId="38BB940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ОК 05, ОК 06,</w:t>
            </w:r>
          </w:p>
          <w:p w14:paraId="0F2B335B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ОК 09, </w:t>
            </w:r>
          </w:p>
          <w:p w14:paraId="075DD6DF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ПК 2.5, ПК 2.6, ПК 2.7, ПК 4.4, ПК 4.7</w:t>
            </w:r>
          </w:p>
          <w:p w14:paraId="10175825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 xml:space="preserve">ЛР 2, ЛР 4, </w:t>
            </w:r>
          </w:p>
          <w:p w14:paraId="3608CDF4" w14:textId="1425FAE8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13,</w:t>
            </w:r>
          </w:p>
          <w:p w14:paraId="0AD1D22D" w14:textId="77777777" w:rsidR="00FE09E9" w:rsidRPr="00772081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72081">
              <w:rPr>
                <w:rFonts w:ascii="Times New Roman" w:hAnsi="Times New Roman"/>
                <w:bCs/>
                <w:sz w:val="20"/>
                <w:szCs w:val="20"/>
              </w:rPr>
              <w:t>ЛР 14, ЛР 15</w:t>
            </w:r>
          </w:p>
          <w:p w14:paraId="21F6305F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6E44B2B3" w14:textId="77777777" w:rsidTr="00076F34">
        <w:trPr>
          <w:trHeight w:val="1053"/>
        </w:trPr>
        <w:tc>
          <w:tcPr>
            <w:tcW w:w="2362" w:type="dxa"/>
          </w:tcPr>
          <w:p w14:paraId="54C85353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2.4</w:t>
            </w:r>
          </w:p>
          <w:p w14:paraId="185FD098" w14:textId="2431732B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Система налогообложения предпринимательской деятельности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2F058" w14:textId="4BCEC148" w:rsidR="00FE09E9" w:rsidRPr="00FE09E9" w:rsidRDefault="00076F34" w:rsidP="00FE09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D1637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221A227C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5FA9B51A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0C95A048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6332AAF8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2DF7BD4D" w14:textId="77777777" w:rsidR="00076F34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ЛР 2, ЛР 4, </w:t>
            </w:r>
          </w:p>
          <w:p w14:paraId="29D5CA81" w14:textId="32923493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14:paraId="4B28EDA3" w14:textId="708B1FE3" w:rsidR="00076F34" w:rsidRPr="00FE09E9" w:rsidRDefault="00FE09E9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  <w:p w14:paraId="434FD8C0" w14:textId="30EC9951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93B084D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3C60AC88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63C7C375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01A2487C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49C35C84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66C118E1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18E46EBF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2, ЛР 4, ЛР 13,</w:t>
            </w:r>
          </w:p>
          <w:p w14:paraId="0E79444C" w14:textId="77777777" w:rsidR="00076F34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  <w:p w14:paraId="7367C02F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9E9" w:rsidRPr="00FE09E9" w14:paraId="428E6BCA" w14:textId="77777777" w:rsidTr="00076F34">
        <w:tc>
          <w:tcPr>
            <w:tcW w:w="2362" w:type="dxa"/>
          </w:tcPr>
          <w:p w14:paraId="181BEE33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28DC923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2.5 </w:t>
            </w:r>
          </w:p>
          <w:p w14:paraId="1469F672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прав</w:t>
            </w:r>
          </w:p>
          <w:p w14:paraId="402025C5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законных интересов</w:t>
            </w:r>
          </w:p>
          <w:p w14:paraId="76AFC66D" w14:textId="2C55C372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предпринимателей</w:t>
            </w:r>
          </w:p>
        </w:tc>
        <w:tc>
          <w:tcPr>
            <w:tcW w:w="1891" w:type="dxa"/>
          </w:tcPr>
          <w:p w14:paraId="4E63A15B" w14:textId="7BA5190B" w:rsidR="00FE09E9" w:rsidRPr="00FE09E9" w:rsidRDefault="00076F34" w:rsidP="00FE09E9">
            <w:pPr>
              <w:spacing w:after="33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DA133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1DCDEE68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003FCD33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2AAFC098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37C615C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ПК 2.5, ПК 2.6, ПК 2.7, ПК 4.4, </w:t>
            </w:r>
            <w:r w:rsidRPr="00076F34">
              <w:rPr>
                <w:rFonts w:ascii="Times New Roman" w:hAnsi="Times New Roman"/>
                <w:sz w:val="24"/>
                <w:szCs w:val="24"/>
              </w:rPr>
              <w:lastRenderedPageBreak/>
              <w:t>ПК 4.7</w:t>
            </w:r>
          </w:p>
          <w:p w14:paraId="3EADF4B9" w14:textId="77777777" w:rsid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ЛР 2, ЛР 4, </w:t>
            </w:r>
          </w:p>
          <w:p w14:paraId="45AFDBFD" w14:textId="04795B3D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14:paraId="7D8CD06A" w14:textId="06976363" w:rsidR="00FE09E9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1E247E8D" w14:textId="77777777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на экзамене по результатам ответов на вопросы экзаменационного </w:t>
            </w:r>
            <w:r w:rsidRPr="00FE09E9">
              <w:rPr>
                <w:rFonts w:ascii="Times New Roman" w:hAnsi="Times New Roman"/>
                <w:sz w:val="24"/>
                <w:szCs w:val="24"/>
              </w:rPr>
              <w:lastRenderedPageBreak/>
              <w:t>билета</w:t>
            </w:r>
          </w:p>
        </w:tc>
        <w:tc>
          <w:tcPr>
            <w:tcW w:w="1701" w:type="dxa"/>
            <w:shd w:val="clear" w:color="auto" w:fill="auto"/>
          </w:tcPr>
          <w:p w14:paraId="0BD3492F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lastRenderedPageBreak/>
              <w:t>ОК 01, ОК 02,</w:t>
            </w:r>
          </w:p>
          <w:p w14:paraId="43AB347D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1A0983E4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7A158B8E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2797BC9A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ПК 2.5, ПК 2.6, ПК 2.7, </w:t>
            </w:r>
            <w:r w:rsidRPr="00076F34">
              <w:rPr>
                <w:rFonts w:ascii="Times New Roman" w:hAnsi="Times New Roman"/>
                <w:sz w:val="24"/>
                <w:szCs w:val="24"/>
              </w:rPr>
              <w:lastRenderedPageBreak/>
              <w:t>ПК 4.4, ПК 4.7</w:t>
            </w:r>
          </w:p>
          <w:p w14:paraId="032B16B9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2, ЛР 4, ЛР 13,</w:t>
            </w:r>
          </w:p>
          <w:p w14:paraId="71E39314" w14:textId="27136238" w:rsidR="00FE09E9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</w:tr>
      <w:tr w:rsidR="00FE09E9" w:rsidRPr="00FE09E9" w14:paraId="6170273A" w14:textId="77777777" w:rsidTr="00076F34">
        <w:tc>
          <w:tcPr>
            <w:tcW w:w="2362" w:type="dxa"/>
          </w:tcPr>
          <w:p w14:paraId="7137ADD3" w14:textId="77777777" w:rsidR="00FE09E9" w:rsidRPr="00FE09E9" w:rsidRDefault="00FE09E9" w:rsidP="00FE09E9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E09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Тема 2.6</w:t>
            </w:r>
          </w:p>
          <w:p w14:paraId="4116E020" w14:textId="00146773" w:rsidR="00FE09E9" w:rsidRPr="00FE09E9" w:rsidRDefault="00FE09E9" w:rsidP="00FE09E9">
            <w:pPr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Бизнес-планирование предпринимательской деятельности</w:t>
            </w:r>
          </w:p>
        </w:tc>
        <w:tc>
          <w:tcPr>
            <w:tcW w:w="1891" w:type="dxa"/>
          </w:tcPr>
          <w:p w14:paraId="5A35256A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№7</w:t>
            </w:r>
          </w:p>
          <w:p w14:paraId="43E9306B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A0F8F4" w14:textId="63F35BB3" w:rsidR="00FE09E9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Практическая работа №8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030F9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6E13BA6E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05E3F3CB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150C6088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16DFF436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6A4A96E2" w14:textId="77777777" w:rsid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ЛР 2, ЛР 4, </w:t>
            </w:r>
          </w:p>
          <w:p w14:paraId="28A874F0" w14:textId="1074C231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13,</w:t>
            </w:r>
          </w:p>
          <w:p w14:paraId="2B7B6D80" w14:textId="619AF34D" w:rsidR="00FE09E9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  <w:tc>
          <w:tcPr>
            <w:tcW w:w="2126" w:type="dxa"/>
            <w:shd w:val="clear" w:color="auto" w:fill="auto"/>
          </w:tcPr>
          <w:p w14:paraId="39249E91" w14:textId="286FA2CD" w:rsidR="00FE09E9" w:rsidRPr="00FE09E9" w:rsidRDefault="00FE09E9" w:rsidP="00FE09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9E9">
              <w:rPr>
                <w:rFonts w:ascii="Times New Roman" w:hAnsi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01" w:type="dxa"/>
            <w:shd w:val="clear" w:color="auto" w:fill="auto"/>
          </w:tcPr>
          <w:p w14:paraId="5ADE4071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01, ОК 02,</w:t>
            </w:r>
          </w:p>
          <w:p w14:paraId="1B5B036C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03, ОК 04,</w:t>
            </w:r>
          </w:p>
          <w:p w14:paraId="0D9F0DF2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ОК 05, ОК 06,</w:t>
            </w:r>
          </w:p>
          <w:p w14:paraId="29E6A9DF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110FA941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ПК 2.5, ПК 2.6, ПК 2.7, ПК 4.4, ПК 4.7</w:t>
            </w:r>
          </w:p>
          <w:p w14:paraId="20DCE2E7" w14:textId="77777777" w:rsidR="00076F34" w:rsidRPr="00076F34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2, ЛР 4, ЛР 13,</w:t>
            </w:r>
          </w:p>
          <w:p w14:paraId="4CE3FD10" w14:textId="54F98BE9" w:rsidR="00FE09E9" w:rsidRPr="00FE09E9" w:rsidRDefault="00076F34" w:rsidP="00076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F34">
              <w:rPr>
                <w:rFonts w:ascii="Times New Roman" w:hAnsi="Times New Roman"/>
                <w:sz w:val="24"/>
                <w:szCs w:val="24"/>
              </w:rPr>
              <w:t>ЛР 14, ЛР 15</w:t>
            </w:r>
          </w:p>
        </w:tc>
      </w:tr>
    </w:tbl>
    <w:p w14:paraId="6E7AE286" w14:textId="77777777" w:rsidR="00FE09E9" w:rsidRDefault="00FE09E9">
      <w:pPr>
        <w:spacing w:after="160" w:line="259" w:lineRule="auto"/>
        <w:rPr>
          <w:rFonts w:cs="Calibri"/>
        </w:rPr>
      </w:pPr>
    </w:p>
    <w:p w14:paraId="349C4F82" w14:textId="77777777" w:rsidR="009213E4" w:rsidRPr="009213E4" w:rsidRDefault="009213E4" w:rsidP="008F79E2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x-none" w:eastAsia="en-US"/>
        </w:rPr>
      </w:pPr>
      <w:r w:rsidRPr="009213E4">
        <w:rPr>
          <w:rFonts w:ascii="Times New Roman" w:hAnsi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6BA2FCAD" w14:textId="77777777" w:rsidR="009213E4" w:rsidRPr="009213E4" w:rsidRDefault="009213E4" w:rsidP="009213E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E403587" w14:textId="3B2A64AB" w:rsidR="009213E4" w:rsidRPr="009213E4" w:rsidRDefault="009213E4" w:rsidP="009213E4">
      <w:pPr>
        <w:spacing w:after="160" w:line="259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9213E4">
        <w:rPr>
          <w:rFonts w:ascii="Times New Roman" w:hAnsi="Times New Roman"/>
          <w:b/>
          <w:i/>
          <w:sz w:val="24"/>
          <w:szCs w:val="24"/>
        </w:rPr>
        <w:t xml:space="preserve">Проверяемые общие компетенции: </w:t>
      </w:r>
      <w:r w:rsidRPr="009213E4">
        <w:rPr>
          <w:rFonts w:ascii="Times New Roman" w:hAnsi="Times New Roman"/>
          <w:b/>
          <w:bCs/>
          <w:i/>
          <w:sz w:val="24"/>
          <w:szCs w:val="24"/>
        </w:rPr>
        <w:t>ОК 01, ОК 02, ОК 03, ОК 04, ОК 05, ОК 06, ОК 09</w:t>
      </w:r>
    </w:p>
    <w:p w14:paraId="30976C9E" w14:textId="77777777" w:rsidR="009213E4" w:rsidRDefault="009213E4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5" w:name="_Hlk169780101"/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3EFE26FD" w14:textId="77777777" w:rsidR="00A42955" w:rsidRPr="009213E4" w:rsidRDefault="00A42955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787AC4F" w14:textId="7F02896A" w:rsidR="00A42955" w:rsidRPr="00A42955" w:rsidRDefault="009213E4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="00A42955" w:rsidRPr="00A42955">
        <w:t xml:space="preserve"> </w:t>
      </w:r>
      <w:r w:rsidR="00A42955" w:rsidRPr="00A42955">
        <w:rPr>
          <w:rFonts w:ascii="Times New Roman" w:hAnsi="Times New Roman"/>
          <w:iCs/>
          <w:sz w:val="24"/>
          <w:szCs w:val="24"/>
        </w:rPr>
        <w:t>Типовые документы носят … характер</w:t>
      </w:r>
      <w:r w:rsidR="00A42955">
        <w:rPr>
          <w:rFonts w:ascii="Times New Roman" w:hAnsi="Times New Roman"/>
          <w:iCs/>
          <w:sz w:val="24"/>
          <w:szCs w:val="24"/>
        </w:rPr>
        <w:t>:</w:t>
      </w:r>
    </w:p>
    <w:p w14:paraId="7AEA0A84" w14:textId="07F8159E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обязательный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7FA27684" w14:textId="53620552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б) рекомендательный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745B079A" w14:textId="7272FA18" w:rsidR="00FE09E9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ознакомительный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BE4AE61" w14:textId="77777777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68493037" w14:textId="1E687C44" w:rsidR="00A42955" w:rsidRPr="00A42955" w:rsidRDefault="009213E4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="00A42955" w:rsidRPr="00A42955">
        <w:t xml:space="preserve"> </w:t>
      </w:r>
      <w:r w:rsidR="00A42955" w:rsidRPr="00A42955">
        <w:rPr>
          <w:rFonts w:ascii="Times New Roman" w:hAnsi="Times New Roman"/>
          <w:iCs/>
          <w:sz w:val="24"/>
          <w:szCs w:val="24"/>
        </w:rPr>
        <w:t>Организация труда – это</w:t>
      </w:r>
      <w:r w:rsidR="00A42955">
        <w:rPr>
          <w:rFonts w:ascii="Times New Roman" w:hAnsi="Times New Roman"/>
          <w:iCs/>
          <w:sz w:val="24"/>
          <w:szCs w:val="24"/>
        </w:rPr>
        <w:t>:</w:t>
      </w:r>
    </w:p>
    <w:p w14:paraId="5ACB91A3" w14:textId="25760427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это часть персонала, включая основных квалифицированных работников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4E9EFB06" w14:textId="1E9717BA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б) методы и формы соединения людей и техники в процессе труда, с целью достижения трудовой деятельности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163B6EF5" w14:textId="29740BFB" w:rsidR="009213E4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это средство труда, которое неоднократно участвует в процессе производства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628B8C6D" w14:textId="77777777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21879072" w14:textId="171FA439" w:rsidR="00EC3EB4" w:rsidRPr="00EC3EB4" w:rsidRDefault="009213E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="00EC3EB4" w:rsidRPr="00EC3EB4">
        <w:t xml:space="preserve"> </w:t>
      </w:r>
      <w:r w:rsidR="00EC3EB4" w:rsidRPr="00EC3EB4">
        <w:rPr>
          <w:rFonts w:ascii="Times New Roman" w:hAnsi="Times New Roman"/>
          <w:iCs/>
          <w:sz w:val="24"/>
          <w:szCs w:val="24"/>
        </w:rPr>
        <w:t>Установите соответствие видов предпринимательской деятельности:</w:t>
      </w:r>
    </w:p>
    <w:p w14:paraId="68BD1D62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А. Игорь оптом закупил ткань в Турции и теперь продает ее в своем магазине;</w:t>
      </w:r>
    </w:p>
    <w:p w14:paraId="3A1D2CBE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Б. Риэлтерская компания взяла с продавца процент от стоимости реализованной ею квартиры;</w:t>
      </w:r>
    </w:p>
    <w:p w14:paraId="3482DEB4" w14:textId="0C4A3D55" w:rsidR="009213E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В. Фирма «Протон» выступила с презентацией новой модели выпущенного ею смартфона.</w:t>
      </w:r>
    </w:p>
    <w:p w14:paraId="00B1F68E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/>
          <w:sz w:val="24"/>
          <w:szCs w:val="24"/>
        </w:rPr>
      </w:pPr>
      <w:r w:rsidRPr="00EC3EB4">
        <w:rPr>
          <w:rFonts w:ascii="Times New Roman" w:hAnsi="Times New Roman"/>
          <w:i/>
          <w:sz w:val="24"/>
          <w:szCs w:val="24"/>
        </w:rPr>
        <w:t>1.Коммерческая.</w:t>
      </w:r>
    </w:p>
    <w:p w14:paraId="464C656D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/>
          <w:sz w:val="24"/>
          <w:szCs w:val="24"/>
        </w:rPr>
      </w:pPr>
      <w:r w:rsidRPr="00EC3EB4">
        <w:rPr>
          <w:rFonts w:ascii="Times New Roman" w:hAnsi="Times New Roman"/>
          <w:i/>
          <w:sz w:val="24"/>
          <w:szCs w:val="24"/>
        </w:rPr>
        <w:t>2.Производственная.</w:t>
      </w:r>
    </w:p>
    <w:p w14:paraId="78A44DF2" w14:textId="7BDBD725" w:rsidR="00EC3EB4" w:rsidRPr="00EC3EB4" w:rsidRDefault="00EC3EB4" w:rsidP="00EC3EB4">
      <w:pPr>
        <w:spacing w:after="0" w:line="259" w:lineRule="auto"/>
        <w:rPr>
          <w:rFonts w:ascii="Times New Roman" w:hAnsi="Times New Roman"/>
          <w:i/>
          <w:sz w:val="24"/>
          <w:szCs w:val="24"/>
        </w:rPr>
      </w:pPr>
      <w:r w:rsidRPr="00EC3EB4">
        <w:rPr>
          <w:rFonts w:ascii="Times New Roman" w:hAnsi="Times New Roman"/>
          <w:i/>
          <w:sz w:val="24"/>
          <w:szCs w:val="24"/>
        </w:rPr>
        <w:t>3.Посредническая.</w:t>
      </w:r>
    </w:p>
    <w:p w14:paraId="45EDB1F1" w14:textId="77777777" w:rsidR="00EC3EB4" w:rsidRPr="00A42955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4E5D04F1" w14:textId="2AC6B3CC" w:rsidR="00EC3EB4" w:rsidRPr="00EC3EB4" w:rsidRDefault="009213E4" w:rsidP="00EC3EB4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EC3EB4" w:rsidRPr="00EC3EB4">
        <w:t xml:space="preserve"> </w:t>
      </w:r>
      <w:r w:rsidR="00EC3EB4" w:rsidRPr="00EC3EB4">
        <w:rPr>
          <w:rFonts w:ascii="Times New Roman" w:hAnsi="Times New Roman"/>
          <w:iCs/>
          <w:sz w:val="24"/>
          <w:szCs w:val="24"/>
        </w:rPr>
        <w:t>Сопоставь характеристику предприятия с типом организационно-правовой</w:t>
      </w:r>
    </w:p>
    <w:p w14:paraId="61937A39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формы, к которой его можно отнести:</w:t>
      </w:r>
    </w:p>
    <w:p w14:paraId="71C4D364" w14:textId="6F4CAA1C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А. Производственный кооператив: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C3EB4">
        <w:rPr>
          <w:rFonts w:ascii="Times New Roman" w:hAnsi="Times New Roman"/>
          <w:iCs/>
          <w:sz w:val="24"/>
          <w:szCs w:val="24"/>
        </w:rPr>
        <w:t>___________________, _______________________.</w:t>
      </w:r>
    </w:p>
    <w:p w14:paraId="26EE98BE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Б. Хозяйственное товарищество: ___________________, __________________________.</w:t>
      </w:r>
    </w:p>
    <w:p w14:paraId="2D30C6FE" w14:textId="77777777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 xml:space="preserve">Варианты ответов: </w:t>
      </w:r>
    </w:p>
    <w:p w14:paraId="41783136" w14:textId="77777777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lastRenderedPageBreak/>
        <w:t>1)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C3EB4">
        <w:rPr>
          <w:rFonts w:ascii="Times New Roman" w:hAnsi="Times New Roman"/>
          <w:iCs/>
          <w:sz w:val="24"/>
          <w:szCs w:val="24"/>
        </w:rPr>
        <w:t xml:space="preserve">требуется личное трудовое участие; </w:t>
      </w:r>
    </w:p>
    <w:p w14:paraId="2A667CC7" w14:textId="434ECF6C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2)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C3EB4">
        <w:rPr>
          <w:rFonts w:ascii="Times New Roman" w:hAnsi="Times New Roman"/>
          <w:iCs/>
          <w:sz w:val="24"/>
          <w:szCs w:val="24"/>
        </w:rPr>
        <w:t>гражданин не может стать</w:t>
      </w:r>
    </w:p>
    <w:p w14:paraId="15E4D293" w14:textId="77777777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 xml:space="preserve">учредителем; </w:t>
      </w:r>
    </w:p>
    <w:p w14:paraId="647E7FB4" w14:textId="77777777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C3EB4">
        <w:rPr>
          <w:rFonts w:ascii="Times New Roman" w:hAnsi="Times New Roman"/>
          <w:iCs/>
          <w:sz w:val="24"/>
          <w:szCs w:val="24"/>
        </w:rPr>
        <w:t xml:space="preserve">участники несут имущественную ответственность; </w:t>
      </w:r>
    </w:p>
    <w:p w14:paraId="38CDAA45" w14:textId="6BC7A129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EC3EB4">
        <w:rPr>
          <w:rFonts w:ascii="Times New Roman" w:hAnsi="Times New Roman"/>
          <w:iCs/>
          <w:sz w:val="24"/>
          <w:szCs w:val="24"/>
        </w:rPr>
        <w:t>существуют паевые</w:t>
      </w:r>
    </w:p>
    <w:p w14:paraId="2628C2BB" w14:textId="4509F9F3" w:rsidR="009213E4" w:rsidRPr="00A42955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взносы.</w:t>
      </w:r>
    </w:p>
    <w:p w14:paraId="2B8D85A4" w14:textId="77777777" w:rsidR="00EC3EB4" w:rsidRDefault="00EC3EB4" w:rsidP="009213E4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79FE8119" w14:textId="6F57A9DC" w:rsidR="00EC3EB4" w:rsidRPr="00EC3EB4" w:rsidRDefault="009213E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EC3EB4" w:rsidRPr="00EC3EB4">
        <w:t xml:space="preserve"> </w:t>
      </w:r>
      <w:r w:rsidR="00EC3EB4" w:rsidRPr="00EC3EB4">
        <w:rPr>
          <w:rFonts w:ascii="Times New Roman" w:hAnsi="Times New Roman"/>
          <w:iCs/>
          <w:sz w:val="24"/>
          <w:szCs w:val="24"/>
        </w:rPr>
        <w:t>Установите правильную последовательность процесса «подготовка цели»:</w:t>
      </w:r>
    </w:p>
    <w:p w14:paraId="33AB8F8C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1) контроль;</w:t>
      </w:r>
    </w:p>
    <w:p w14:paraId="57AEC440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2) распределение последовательности задач по времени;</w:t>
      </w:r>
    </w:p>
    <w:p w14:paraId="66ABB5A5" w14:textId="164C79D4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3) разукрупнение исходной цели на совокупность подцелей (</w:t>
      </w:r>
      <w:r>
        <w:rPr>
          <w:rFonts w:ascii="Times New Roman" w:hAnsi="Times New Roman"/>
          <w:iCs/>
          <w:sz w:val="24"/>
          <w:szCs w:val="24"/>
        </w:rPr>
        <w:t>з</w:t>
      </w:r>
      <w:r w:rsidRPr="00EC3EB4">
        <w:rPr>
          <w:rFonts w:ascii="Times New Roman" w:hAnsi="Times New Roman"/>
          <w:iCs/>
          <w:sz w:val="24"/>
          <w:szCs w:val="24"/>
        </w:rPr>
        <w:t>адач);</w:t>
      </w:r>
    </w:p>
    <w:p w14:paraId="64647872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4) исключение возможных противоречий между задачами;</w:t>
      </w:r>
    </w:p>
    <w:p w14:paraId="3222FB03" w14:textId="7D6D90C4" w:rsidR="009213E4" w:rsidRPr="00A42955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5) упорядочивание подцелей (задач) по степени приоритетности.</w:t>
      </w:r>
    </w:p>
    <w:p w14:paraId="025B6F74" w14:textId="77777777" w:rsidR="00EC3EB4" w:rsidRDefault="00EC3EB4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B69CC30" w14:textId="5592F8B1" w:rsidR="009213E4" w:rsidRDefault="009213E4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34BCB506" w14:textId="77777777" w:rsidR="00A42955" w:rsidRPr="009213E4" w:rsidRDefault="00A42955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6400786B" w14:textId="4A441677" w:rsidR="009213E4" w:rsidRPr="00A42955" w:rsidRDefault="009213E4" w:rsidP="00D355F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Как называется документальное подтверждение соответствия продукции определенным требованиям, конкретным стандартам или техническим условиям?</w:t>
      </w:r>
      <w:r w:rsidR="00D355F9" w:rsidRPr="00D355F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2.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Как называется получение разрешения заниматься определенным видом деятельности, выданного уполномоченными на это государственными органами?</w:t>
      </w:r>
    </w:p>
    <w:p w14:paraId="5B5636AA" w14:textId="1F0425F6" w:rsidR="009213E4" w:rsidRPr="00A42955" w:rsidRDefault="009213E4" w:rsidP="00D355F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Как называется один из способов обеспечения исполнения обязательств?</w:t>
      </w:r>
    </w:p>
    <w:p w14:paraId="4A1FC925" w14:textId="4F6B6351" w:rsidR="00D355F9" w:rsidRPr="00D355F9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4777E377" w14:textId="407479A4" w:rsidR="009213E4" w:rsidRPr="00A42955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Предпринимательская этика опирается на ___________________принципы.</w:t>
      </w:r>
    </w:p>
    <w:p w14:paraId="210A65CD" w14:textId="64AD46C9" w:rsidR="00D355F9" w:rsidRPr="00D355F9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0E124C6D" w14:textId="26F01DA0" w:rsidR="009213E4" w:rsidRPr="00A42955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Предпринимательская деятельность должна быть построена в соответствии с концепцией ____________________.</w:t>
      </w:r>
    </w:p>
    <w:p w14:paraId="2745F754" w14:textId="7EE083A2" w:rsidR="00D355F9" w:rsidRPr="00D355F9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6.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Как называется особый порядок работы с наличными денежными</w:t>
      </w:r>
    </w:p>
    <w:p w14:paraId="331BF35A" w14:textId="422E2223" w:rsidR="009213E4" w:rsidRPr="00A42955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 xml:space="preserve">средствами, </w:t>
      </w:r>
      <w:proofErr w:type="spellStart"/>
      <w:r w:rsidRPr="00D355F9">
        <w:rPr>
          <w:rFonts w:ascii="Times New Roman" w:hAnsi="Times New Roman"/>
          <w:iCs/>
          <w:sz w:val="24"/>
          <w:szCs w:val="24"/>
        </w:rPr>
        <w:t>утверждѐнный</w:t>
      </w:r>
      <w:proofErr w:type="spellEnd"/>
      <w:r w:rsidRPr="00D355F9">
        <w:rPr>
          <w:rFonts w:ascii="Times New Roman" w:hAnsi="Times New Roman"/>
          <w:iCs/>
          <w:sz w:val="24"/>
          <w:szCs w:val="24"/>
        </w:rPr>
        <w:t xml:space="preserve"> Центробанком России?</w:t>
      </w:r>
    </w:p>
    <w:p w14:paraId="2772D256" w14:textId="00478F46" w:rsidR="009213E4" w:rsidRPr="00A42955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7.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Сколько лет должны храниться кассовые документы?</w:t>
      </w:r>
    </w:p>
    <w:p w14:paraId="3340CAC0" w14:textId="700ACD75" w:rsidR="00D355F9" w:rsidRPr="00D355F9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8.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Какой счет предназначен для обобщения информации о наличии и</w:t>
      </w:r>
    </w:p>
    <w:p w14:paraId="6D1D7687" w14:textId="57AF02C9" w:rsidR="009213E4" w:rsidRPr="00A42955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движении денежных средств в кассах организации?</w:t>
      </w:r>
    </w:p>
    <w:p w14:paraId="5A79170D" w14:textId="3DB07512" w:rsidR="00D355F9" w:rsidRPr="00D355F9" w:rsidRDefault="009213E4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9.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7276418F" w14:textId="77777777" w:rsidR="00D355F9" w:rsidRPr="00D355F9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Накопление в кассе денежных средств сверх установленных лимитов является</w:t>
      </w:r>
    </w:p>
    <w:p w14:paraId="2C18C2BF" w14:textId="17BD56FC" w:rsidR="00D355F9" w:rsidRPr="00D355F9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нарушением кассовой _______________________________.</w:t>
      </w:r>
      <w:r w:rsidRPr="00D355F9">
        <w:rPr>
          <w:rFonts w:ascii="Times New Roman" w:hAnsi="Times New Roman"/>
          <w:iCs/>
          <w:sz w:val="24"/>
          <w:szCs w:val="24"/>
        </w:rPr>
        <w:cr/>
      </w:r>
      <w:r w:rsidR="009213E4" w:rsidRPr="00A42955">
        <w:rPr>
          <w:rFonts w:ascii="Times New Roman" w:hAnsi="Times New Roman"/>
          <w:iCs/>
          <w:sz w:val="24"/>
          <w:szCs w:val="24"/>
        </w:rPr>
        <w:t>10.</w:t>
      </w:r>
      <w:r w:rsidRPr="00D355F9">
        <w:t xml:space="preserve"> </w:t>
      </w:r>
      <w:r w:rsidRPr="00D355F9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45725850" w14:textId="4CF3E630" w:rsidR="009213E4" w:rsidRPr="00A42955" w:rsidRDefault="00D355F9" w:rsidP="00D355F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Ведомость подтверждает выдачу зарплаты __________________.</w:t>
      </w:r>
      <w:r w:rsidRPr="00D355F9">
        <w:rPr>
          <w:rFonts w:ascii="Times New Roman" w:hAnsi="Times New Roman"/>
          <w:iCs/>
          <w:sz w:val="24"/>
          <w:szCs w:val="24"/>
        </w:rPr>
        <w:cr/>
      </w:r>
    </w:p>
    <w:bookmarkEnd w:id="5"/>
    <w:p w14:paraId="0482514A" w14:textId="77777777" w:rsidR="00A42955" w:rsidRDefault="00A42955" w:rsidP="009213E4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7A6411DB" w14:textId="4ACBB8EE" w:rsidR="009213E4" w:rsidRPr="009213E4" w:rsidRDefault="009213E4" w:rsidP="009213E4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Проверяемые профессиональные компетенции: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 xml:space="preserve"> </w:t>
      </w: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ПК 2.1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 xml:space="preserve">, </w:t>
      </w: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ПК 2.5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 xml:space="preserve">, </w:t>
      </w: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ПК 2.6</w:t>
      </w:r>
      <w:r>
        <w:rPr>
          <w:rFonts w:ascii="Times New Roman" w:hAnsi="Times New Roman"/>
          <w:b/>
          <w:i/>
          <w:sz w:val="24"/>
          <w:szCs w:val="24"/>
          <w:lang w:eastAsia="en-US"/>
        </w:rPr>
        <w:t xml:space="preserve">, </w:t>
      </w: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ПК 2.7</w:t>
      </w:r>
    </w:p>
    <w:p w14:paraId="188C28C6" w14:textId="77777777" w:rsidR="009213E4" w:rsidRDefault="009213E4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75C1D475" w14:textId="77777777" w:rsidR="00A42955" w:rsidRPr="009213E4" w:rsidRDefault="00A42955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B3BD14D" w14:textId="651CB92C" w:rsidR="00A42955" w:rsidRPr="00A42955" w:rsidRDefault="009213E4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="00A42955" w:rsidRPr="00A42955">
        <w:t xml:space="preserve"> </w:t>
      </w:r>
      <w:r w:rsidR="00A42955" w:rsidRPr="00A42955">
        <w:rPr>
          <w:rFonts w:ascii="Times New Roman" w:hAnsi="Times New Roman"/>
          <w:iCs/>
          <w:sz w:val="24"/>
          <w:szCs w:val="24"/>
        </w:rPr>
        <w:t>Документ, окончательно оформленный и подписанный, называется…</w:t>
      </w:r>
    </w:p>
    <w:p w14:paraId="00D95BE8" w14:textId="775E9F2E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подлинник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2DA77A18" w14:textId="040D9B41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б) отпуск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5404FBA3" w14:textId="124C431F" w:rsidR="009213E4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дубликат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E225D36" w14:textId="77777777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5F409E60" w14:textId="3A64E6F2" w:rsidR="00A42955" w:rsidRPr="00A42955" w:rsidRDefault="009213E4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="00A42955" w:rsidRPr="00A42955">
        <w:t xml:space="preserve"> </w:t>
      </w:r>
      <w:r w:rsidR="00A42955" w:rsidRPr="00A42955">
        <w:rPr>
          <w:rFonts w:ascii="Times New Roman" w:hAnsi="Times New Roman"/>
          <w:iCs/>
          <w:sz w:val="24"/>
          <w:szCs w:val="24"/>
        </w:rPr>
        <w:t>Предприниматель – это:</w:t>
      </w:r>
    </w:p>
    <w:p w14:paraId="4D08C269" w14:textId="42BADE96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а) лицо, осуществляющее предпринимательскую деятельность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64170172" w14:textId="15F9EC06" w:rsidR="00A42955" w:rsidRPr="00A42955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lastRenderedPageBreak/>
        <w:t>б) физическое или юридическое лицо, осуществляющее предпринимательскую деятельность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5E366F89" w14:textId="4BFCA42F" w:rsidR="009213E4" w:rsidRDefault="00A42955" w:rsidP="00A42955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в) юридическое лицо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723C1D73" w14:textId="77777777" w:rsidR="00A42955" w:rsidRPr="00A42955" w:rsidRDefault="00A42955" w:rsidP="00A42955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6961B402" w14:textId="1BE3B504" w:rsidR="009213E4" w:rsidRDefault="009213E4" w:rsidP="009213E4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</w:t>
      </w:r>
      <w:bookmarkStart w:id="6" w:name="_Hlk169796892"/>
      <w:r w:rsidRPr="00A42955">
        <w:rPr>
          <w:rFonts w:ascii="Times New Roman" w:hAnsi="Times New Roman"/>
          <w:iCs/>
          <w:sz w:val="24"/>
          <w:szCs w:val="24"/>
        </w:rPr>
        <w:t>.</w:t>
      </w:r>
      <w:r w:rsidR="00A15EF6" w:rsidRPr="00A15EF6">
        <w:t xml:space="preserve"> </w:t>
      </w:r>
      <w:r w:rsidR="00A15EF6" w:rsidRPr="00A15EF6">
        <w:rPr>
          <w:rFonts w:ascii="Times New Roman" w:hAnsi="Times New Roman"/>
          <w:iCs/>
          <w:sz w:val="24"/>
          <w:szCs w:val="24"/>
        </w:rPr>
        <w:t>Сопоставьте термин и его определение: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27"/>
        <w:gridCol w:w="6095"/>
      </w:tblGrid>
      <w:tr w:rsidR="00A15EF6" w14:paraId="48A7B3D5" w14:textId="77777777" w:rsidTr="00D355F9">
        <w:tc>
          <w:tcPr>
            <w:tcW w:w="3227" w:type="dxa"/>
          </w:tcPr>
          <w:p w14:paraId="247CF57B" w14:textId="016A0777" w:rsidR="00A15EF6" w:rsidRDefault="00D355F9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1 – Налог</w:t>
            </w:r>
          </w:p>
        </w:tc>
        <w:tc>
          <w:tcPr>
            <w:tcW w:w="6095" w:type="dxa"/>
          </w:tcPr>
          <w:p w14:paraId="68E23211" w14:textId="46ECF7C8" w:rsidR="00A15EF6" w:rsidRDefault="00A15EF6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А – продукт труда, произведенный для продажи и удовлетворения спроса на рынке;</w:t>
            </w:r>
          </w:p>
        </w:tc>
      </w:tr>
      <w:tr w:rsidR="00A15EF6" w14:paraId="35BFEC9A" w14:textId="77777777" w:rsidTr="00D355F9">
        <w:tc>
          <w:tcPr>
            <w:tcW w:w="3227" w:type="dxa"/>
          </w:tcPr>
          <w:p w14:paraId="64AABD4E" w14:textId="4943A183" w:rsidR="00A15EF6" w:rsidRDefault="00D355F9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2 – Товар</w:t>
            </w:r>
          </w:p>
        </w:tc>
        <w:tc>
          <w:tcPr>
            <w:tcW w:w="6095" w:type="dxa"/>
          </w:tcPr>
          <w:p w14:paraId="052D4BC1" w14:textId="21453BE9" w:rsidR="00A15EF6" w:rsidRDefault="00A15EF6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 xml:space="preserve">Б – </w:t>
            </w:r>
            <w:proofErr w:type="gramStart"/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самостоятельный объект рыночных</w:t>
            </w:r>
            <w:r w:rsidR="00D355F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отношений</w:t>
            </w:r>
            <w:proofErr w:type="gramEnd"/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 xml:space="preserve"> действующий на свой страх и риск в целях получения прибыли;</w:t>
            </w:r>
          </w:p>
        </w:tc>
      </w:tr>
      <w:tr w:rsidR="00A15EF6" w14:paraId="3C062278" w14:textId="77777777" w:rsidTr="00D355F9">
        <w:tc>
          <w:tcPr>
            <w:tcW w:w="3227" w:type="dxa"/>
          </w:tcPr>
          <w:p w14:paraId="1EE4A059" w14:textId="1E4AF52E" w:rsidR="00A15EF6" w:rsidRDefault="00D355F9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3 – Услуга</w:t>
            </w:r>
          </w:p>
        </w:tc>
        <w:tc>
          <w:tcPr>
            <w:tcW w:w="6095" w:type="dxa"/>
          </w:tcPr>
          <w:p w14:paraId="43E825FD" w14:textId="5F82FCC2" w:rsidR="00A15EF6" w:rsidRDefault="00A15EF6" w:rsidP="00A15EF6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В – экономическая величина, получаемая в результате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превышения доходов над расходами;</w:t>
            </w:r>
          </w:p>
        </w:tc>
      </w:tr>
      <w:tr w:rsidR="00A15EF6" w14:paraId="3105D1E0" w14:textId="77777777" w:rsidTr="00D355F9">
        <w:tc>
          <w:tcPr>
            <w:tcW w:w="3227" w:type="dxa"/>
          </w:tcPr>
          <w:p w14:paraId="52651AFA" w14:textId="627A4ADB" w:rsidR="00A15EF6" w:rsidRDefault="00D355F9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4 – Прибыль</w:t>
            </w:r>
          </w:p>
        </w:tc>
        <w:tc>
          <w:tcPr>
            <w:tcW w:w="6095" w:type="dxa"/>
          </w:tcPr>
          <w:p w14:paraId="0BC8CA4E" w14:textId="5250B308" w:rsidR="00A15EF6" w:rsidRDefault="00A15EF6" w:rsidP="00A15EF6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Г – установленный государством обязательный сбор,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уплачиваемый учреждениями и населением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</w:tc>
      </w:tr>
      <w:tr w:rsidR="00A15EF6" w14:paraId="2B43094F" w14:textId="77777777" w:rsidTr="00D355F9">
        <w:tc>
          <w:tcPr>
            <w:tcW w:w="3227" w:type="dxa"/>
          </w:tcPr>
          <w:p w14:paraId="4751596A" w14:textId="17B40F72" w:rsidR="00A15EF6" w:rsidRDefault="00D355F9" w:rsidP="009213E4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355F9">
              <w:rPr>
                <w:rFonts w:ascii="Times New Roman" w:hAnsi="Times New Roman"/>
                <w:iCs/>
                <w:sz w:val="24"/>
                <w:szCs w:val="24"/>
              </w:rPr>
              <w:t>5– Предприниматель</w:t>
            </w:r>
          </w:p>
        </w:tc>
        <w:tc>
          <w:tcPr>
            <w:tcW w:w="6095" w:type="dxa"/>
          </w:tcPr>
          <w:p w14:paraId="16E00596" w14:textId="5DE44777" w:rsidR="00A15EF6" w:rsidRDefault="00A15EF6" w:rsidP="00A15EF6">
            <w:pPr>
              <w:spacing w:after="160" w:line="259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Д – результат непроизводственной деятельности,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15EF6">
              <w:rPr>
                <w:rFonts w:ascii="Times New Roman" w:hAnsi="Times New Roman"/>
                <w:iCs/>
                <w:sz w:val="24"/>
                <w:szCs w:val="24"/>
              </w:rPr>
              <w:t>направленной на удовлетворение потребностей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D355F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bookmarkEnd w:id="6"/>
    </w:tbl>
    <w:p w14:paraId="7A8E1D64" w14:textId="77777777" w:rsidR="00A15EF6" w:rsidRPr="00A42955" w:rsidRDefault="00A15EF6" w:rsidP="009213E4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1CC11565" w14:textId="7B9D5C9F" w:rsidR="00D355F9" w:rsidRPr="00D355F9" w:rsidRDefault="009213E4" w:rsidP="00D355F9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D355F9" w:rsidRPr="00D355F9">
        <w:t xml:space="preserve"> </w:t>
      </w:r>
      <w:r w:rsidR="00D355F9" w:rsidRPr="00D355F9">
        <w:rPr>
          <w:rFonts w:ascii="Times New Roman" w:hAnsi="Times New Roman"/>
          <w:iCs/>
          <w:sz w:val="24"/>
          <w:szCs w:val="24"/>
        </w:rPr>
        <w:t>Сопоставьте термин и его определение</w:t>
      </w:r>
    </w:p>
    <w:p w14:paraId="365E7585" w14:textId="77777777" w:rsidR="00D355F9" w:rsidRPr="00D355F9" w:rsidRDefault="00D355F9" w:rsidP="00D355F9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1. Не имеющая членства некоммерческая организация, учрежденная гражданами и</w:t>
      </w:r>
    </w:p>
    <w:p w14:paraId="60CF4123" w14:textId="77777777" w:rsidR="00D355F9" w:rsidRPr="00D355F9" w:rsidRDefault="00D355F9" w:rsidP="00D355F9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(или) юридическими лицами на основе добровольных имущественных взносов, преследующая социальные, благотворительные, культурные, образовательные или иные общественно полезные цели</w:t>
      </w:r>
    </w:p>
    <w:p w14:paraId="0A02C30B" w14:textId="77777777" w:rsidR="00D355F9" w:rsidRPr="00D355F9" w:rsidRDefault="00D355F9" w:rsidP="00D355F9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2.Организация, которая имеет в собственности, хозяйственном ведении или оперативном управлении обособленное имущество и отвечает этим имуществом по своим обязательствам, может от своего имени приобретать и осуществлять права, нести обязанности, быть истцом и ответчиком в суде</w:t>
      </w:r>
    </w:p>
    <w:p w14:paraId="270142FB" w14:textId="77777777" w:rsidR="00D355F9" w:rsidRPr="00D355F9" w:rsidRDefault="00D355F9" w:rsidP="00D355F9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3.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</w:t>
      </w:r>
    </w:p>
    <w:p w14:paraId="767363AF" w14:textId="77777777" w:rsidR="00D355F9" w:rsidRPr="00D355F9" w:rsidRDefault="00D355F9" w:rsidP="00D355F9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А. крестьянское (фермерское) хозяйство</w:t>
      </w:r>
    </w:p>
    <w:p w14:paraId="43C41BDF" w14:textId="77777777" w:rsidR="00D355F9" w:rsidRPr="00D355F9" w:rsidRDefault="00D355F9" w:rsidP="00D355F9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Б. фонд</w:t>
      </w:r>
    </w:p>
    <w:p w14:paraId="64439760" w14:textId="556E180C" w:rsidR="009213E4" w:rsidRDefault="00D355F9" w:rsidP="00D355F9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D355F9">
        <w:rPr>
          <w:rFonts w:ascii="Times New Roman" w:hAnsi="Times New Roman"/>
          <w:iCs/>
          <w:sz w:val="24"/>
          <w:szCs w:val="24"/>
        </w:rPr>
        <w:t>В. юридическое лицо</w:t>
      </w:r>
    </w:p>
    <w:p w14:paraId="4B28D92E" w14:textId="657B4EEC" w:rsidR="00A15EF6" w:rsidRPr="00A15EF6" w:rsidRDefault="009213E4" w:rsidP="00A15EF6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A15EF6" w:rsidRPr="00A15EF6">
        <w:t xml:space="preserve"> </w:t>
      </w:r>
      <w:r w:rsidR="00A15EF6" w:rsidRPr="00A15EF6">
        <w:rPr>
          <w:rFonts w:ascii="Times New Roman" w:hAnsi="Times New Roman"/>
          <w:iCs/>
          <w:sz w:val="24"/>
          <w:szCs w:val="24"/>
        </w:rPr>
        <w:t>Установите правильную последовательность этапов жизненного цикла</w:t>
      </w:r>
      <w:r w:rsidR="00A15EF6">
        <w:rPr>
          <w:rFonts w:ascii="Times New Roman" w:hAnsi="Times New Roman"/>
          <w:iCs/>
          <w:sz w:val="24"/>
          <w:szCs w:val="24"/>
        </w:rPr>
        <w:t xml:space="preserve"> </w:t>
      </w:r>
      <w:r w:rsidR="00A15EF6" w:rsidRPr="00A15EF6">
        <w:rPr>
          <w:rFonts w:ascii="Times New Roman" w:hAnsi="Times New Roman"/>
          <w:iCs/>
          <w:sz w:val="24"/>
          <w:szCs w:val="24"/>
        </w:rPr>
        <w:t>товара:</w:t>
      </w:r>
    </w:p>
    <w:p w14:paraId="792091D3" w14:textId="77777777" w:rsidR="00A15EF6" w:rsidRPr="00A15EF6" w:rsidRDefault="00A15EF6" w:rsidP="00A15EF6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15EF6">
        <w:rPr>
          <w:rFonts w:ascii="Times New Roman" w:hAnsi="Times New Roman"/>
          <w:iCs/>
          <w:sz w:val="24"/>
          <w:szCs w:val="24"/>
        </w:rPr>
        <w:t>1. спад</w:t>
      </w:r>
    </w:p>
    <w:p w14:paraId="71873CDE" w14:textId="77777777" w:rsidR="00A15EF6" w:rsidRPr="00A15EF6" w:rsidRDefault="00A15EF6" w:rsidP="00A15EF6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15EF6">
        <w:rPr>
          <w:rFonts w:ascii="Times New Roman" w:hAnsi="Times New Roman"/>
          <w:iCs/>
          <w:sz w:val="24"/>
          <w:szCs w:val="24"/>
        </w:rPr>
        <w:t>2. подъем</w:t>
      </w:r>
    </w:p>
    <w:p w14:paraId="6C36FC2B" w14:textId="77777777" w:rsidR="00A15EF6" w:rsidRPr="00A15EF6" w:rsidRDefault="00A15EF6" w:rsidP="00A15EF6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15EF6">
        <w:rPr>
          <w:rFonts w:ascii="Times New Roman" w:hAnsi="Times New Roman"/>
          <w:iCs/>
          <w:sz w:val="24"/>
          <w:szCs w:val="24"/>
        </w:rPr>
        <w:t>3.выведение товара на рынок</w:t>
      </w:r>
    </w:p>
    <w:p w14:paraId="1013383C" w14:textId="1474F0A4" w:rsidR="009213E4" w:rsidRPr="00A42955" w:rsidRDefault="00A15EF6" w:rsidP="00A15EF6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15EF6">
        <w:rPr>
          <w:rFonts w:ascii="Times New Roman" w:hAnsi="Times New Roman"/>
          <w:iCs/>
          <w:sz w:val="24"/>
          <w:szCs w:val="24"/>
        </w:rPr>
        <w:t>4. зрелость.</w:t>
      </w:r>
    </w:p>
    <w:p w14:paraId="18B2D7EB" w14:textId="77777777" w:rsidR="003C2EBC" w:rsidRDefault="003C2EBC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C612106" w14:textId="269AB8DE" w:rsidR="009213E4" w:rsidRDefault="009213E4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34293B48" w14:textId="77777777" w:rsidR="00A42955" w:rsidRPr="009213E4" w:rsidRDefault="00A42955" w:rsidP="009213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FF9C180" w14:textId="769BD417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lastRenderedPageBreak/>
        <w:t>1.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Как называется, согласно ГК РФ самостоятельная, осуществляемая на</w:t>
      </w:r>
    </w:p>
    <w:p w14:paraId="453CCB1B" w14:textId="712DF3EF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свой риск деятельность, направленная на систематическое получение прибыли?</w:t>
      </w:r>
    </w:p>
    <w:p w14:paraId="4848A22D" w14:textId="4A0306F0" w:rsidR="009213E4" w:rsidRPr="00A42955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Как называются меры, нацеленные на страхование рисков на финансовых рынках?</w:t>
      </w:r>
    </w:p>
    <w:p w14:paraId="25826A3F" w14:textId="65C6E064" w:rsidR="009213E4" w:rsidRPr="00A42955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Как называется источник средств для дальнейшего совершенствования производства?</w:t>
      </w:r>
    </w:p>
    <w:p w14:paraId="477CEA18" w14:textId="4F847324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На каком этапе происходит прекращение деятельности юридического</w:t>
      </w:r>
    </w:p>
    <w:p w14:paraId="1732BAD2" w14:textId="07ACBFDE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лица без перехода его прав и обязанностей в порядке правопреемства к другим лицам?</w:t>
      </w:r>
    </w:p>
    <w:p w14:paraId="61FC3AF2" w14:textId="33D43DA5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Какие юридические лица не имеют извлечение прибыли в качестве</w:t>
      </w:r>
    </w:p>
    <w:p w14:paraId="1035CC27" w14:textId="500238FA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основной цели деятельности и не распределяют полученную прибыль между участниками?</w:t>
      </w:r>
    </w:p>
    <w:p w14:paraId="7AE5C10B" w14:textId="5C822405" w:rsidR="009213E4" w:rsidRPr="00A42955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6.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По решению кого проводится принудительная ликвидация юридического лица?</w:t>
      </w:r>
    </w:p>
    <w:p w14:paraId="5B2BAAC5" w14:textId="5C62FC9E" w:rsidR="009213E4" w:rsidRPr="00A42955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7.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Для какой организационно-правовой формы предпринимательства характерны следующие признаки: участники занимаются предпринимательской деятельностью от имени товарищества и несут ответственность по его обязательствам, принадлежащим им имуществом?</w:t>
      </w:r>
    </w:p>
    <w:p w14:paraId="3F0017A3" w14:textId="19F54E7C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8.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Cs/>
          <w:sz w:val="24"/>
          <w:szCs w:val="24"/>
        </w:rPr>
        <w:t>Что понимается под совокупностью внешних и внутренних факторов,</w:t>
      </w:r>
    </w:p>
    <w:p w14:paraId="01978D14" w14:textId="77777777" w:rsidR="001E2EBE" w:rsidRPr="001E2EBE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оказывающих влияние на функционирование фирмы и требующих принятие решений,</w:t>
      </w:r>
    </w:p>
    <w:p w14:paraId="3543376F" w14:textId="2E0BE8F8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направленных либо на их устранение, либо на приспособление к ним?</w:t>
      </w:r>
    </w:p>
    <w:p w14:paraId="70420121" w14:textId="56765787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9.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6EB27E6E" w14:textId="691F99AA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Индивидуальное предпринимательство регистрируют в форме</w:t>
      </w:r>
      <w:r w:rsidR="00187369"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___________________</w:t>
      </w:r>
      <w:r w:rsidR="00187369"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лица.</w:t>
      </w:r>
    </w:p>
    <w:p w14:paraId="35E6A58D" w14:textId="6F6C346B" w:rsidR="001E2EBE" w:rsidRPr="001E2EBE" w:rsidRDefault="009213E4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10.</w:t>
      </w:r>
      <w:r w:rsidR="001E2EBE" w:rsidRPr="001E2EBE">
        <w:t xml:space="preserve"> </w:t>
      </w:r>
      <w:r w:rsidR="001E2EBE" w:rsidRPr="001E2EBE">
        <w:rPr>
          <w:rFonts w:ascii="Times New Roman" w:hAnsi="Times New Roman"/>
          <w:i/>
          <w:sz w:val="24"/>
          <w:szCs w:val="24"/>
        </w:rPr>
        <w:t>Дополните определение:</w:t>
      </w:r>
    </w:p>
    <w:p w14:paraId="50A92B62" w14:textId="234653F7" w:rsidR="009213E4" w:rsidRPr="00A42955" w:rsidRDefault="001E2EBE" w:rsidP="001E2EBE">
      <w:pPr>
        <w:spacing w:after="0" w:line="259" w:lineRule="auto"/>
        <w:jc w:val="both"/>
        <w:rPr>
          <w:rFonts w:ascii="Times New Roman" w:hAnsi="Times New Roman"/>
          <w:iCs/>
          <w:sz w:val="24"/>
          <w:szCs w:val="24"/>
        </w:rPr>
      </w:pPr>
      <w:r w:rsidRPr="001E2EBE">
        <w:rPr>
          <w:rFonts w:ascii="Times New Roman" w:hAnsi="Times New Roman"/>
          <w:iCs/>
          <w:sz w:val="24"/>
          <w:szCs w:val="24"/>
        </w:rPr>
        <w:t>Экономической основой индивидуального предпринимательства является</w:t>
      </w:r>
      <w:r w:rsidR="00187369">
        <w:rPr>
          <w:rFonts w:ascii="Times New Roman" w:hAnsi="Times New Roman"/>
          <w:iCs/>
          <w:sz w:val="24"/>
          <w:szCs w:val="24"/>
        </w:rPr>
        <w:t xml:space="preserve"> </w:t>
      </w:r>
      <w:r w:rsidRPr="001E2EBE">
        <w:rPr>
          <w:rFonts w:ascii="Times New Roman" w:hAnsi="Times New Roman"/>
          <w:iCs/>
          <w:sz w:val="24"/>
          <w:szCs w:val="24"/>
        </w:rPr>
        <w:t>__________________________собственность.</w:t>
      </w:r>
    </w:p>
    <w:p w14:paraId="20E038D6" w14:textId="77777777" w:rsidR="00A42955" w:rsidRDefault="00A42955" w:rsidP="009213E4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1959571C" w14:textId="3B9366EC" w:rsidR="00FE09E9" w:rsidRDefault="009213E4" w:rsidP="009213E4">
      <w:pPr>
        <w:spacing w:after="160" w:line="259" w:lineRule="auto"/>
        <w:rPr>
          <w:rFonts w:ascii="Times New Roman" w:hAnsi="Times New Roman"/>
          <w:b/>
          <w:i/>
          <w:sz w:val="24"/>
          <w:szCs w:val="24"/>
          <w:lang w:eastAsia="en-US"/>
        </w:rPr>
      </w:pPr>
      <w:bookmarkStart w:id="7" w:name="_Hlk169780257"/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Проверяемые профессиональные компетенции:</w:t>
      </w:r>
      <w:r w:rsidRPr="009213E4">
        <w:rPr>
          <w:sz w:val="24"/>
          <w:szCs w:val="24"/>
        </w:rPr>
        <w:t xml:space="preserve"> </w:t>
      </w:r>
      <w:bookmarkEnd w:id="7"/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t>ПК 3.1, ПК 3.2, ПК 3.3, ПК 3.4</w:t>
      </w:r>
    </w:p>
    <w:p w14:paraId="6ABC7FD7" w14:textId="77777777" w:rsidR="00A42955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496EB556" w14:textId="77777777" w:rsidR="00A42955" w:rsidRPr="009213E4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45BCD2A" w14:textId="5D9CD46F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Основным условием развития предпринимательства является:</w:t>
      </w:r>
    </w:p>
    <w:p w14:paraId="30DAB614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а) научно обоснованное исследование деятельности предприятия;</w:t>
      </w:r>
    </w:p>
    <w:p w14:paraId="5187E45F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б) существование частной собственности;</w:t>
      </w:r>
    </w:p>
    <w:p w14:paraId="6550F8CF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в) изучение психологического климата на предприятии;</w:t>
      </w:r>
    </w:p>
    <w:p w14:paraId="5C813AF0" w14:textId="6E661768" w:rsid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г) оценка эффективности развития отдельных подразделений предприятия.</w:t>
      </w:r>
    </w:p>
    <w:p w14:paraId="24ACECB8" w14:textId="77777777" w:rsidR="00477739" w:rsidRP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5A65E5EC" w14:textId="4E7A8F16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Главные сферы предпринимательства — это:</w:t>
      </w:r>
    </w:p>
    <w:p w14:paraId="12327A7C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а) маркетинговая;</w:t>
      </w:r>
    </w:p>
    <w:p w14:paraId="3591A22B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б) производственная;</w:t>
      </w:r>
    </w:p>
    <w:p w14:paraId="2F070B29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в) коммерческая;</w:t>
      </w:r>
    </w:p>
    <w:p w14:paraId="3C43FEEF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г) организационная;</w:t>
      </w:r>
    </w:p>
    <w:p w14:paraId="1797E4E7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д) инновационная;</w:t>
      </w:r>
    </w:p>
    <w:p w14:paraId="39352FBC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е) финансовая;</w:t>
      </w:r>
    </w:p>
    <w:p w14:paraId="64BEEF3D" w14:textId="48751384" w:rsid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ж) сфера потребления.</w:t>
      </w:r>
    </w:p>
    <w:p w14:paraId="5603AB41" w14:textId="77777777" w:rsidR="00477739" w:rsidRP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0BECE023" w14:textId="23023E68" w:rsidR="00A42955" w:rsidRDefault="00A42955" w:rsidP="00A42955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="00477739" w:rsidRPr="00477739">
        <w:t xml:space="preserve"> </w:t>
      </w:r>
      <w:bookmarkStart w:id="8" w:name="_Hlk169796951"/>
      <w:r w:rsidR="00477739" w:rsidRPr="00477739">
        <w:rPr>
          <w:rFonts w:ascii="Times New Roman" w:hAnsi="Times New Roman"/>
          <w:iCs/>
          <w:sz w:val="24"/>
          <w:szCs w:val="24"/>
        </w:rPr>
        <w:t>Установите соответствие организационно-правовых форм и видов ответственности</w:t>
      </w:r>
      <w:r w:rsidR="00477739">
        <w:rPr>
          <w:rFonts w:ascii="Times New Roman" w:hAnsi="Times New Roman"/>
          <w:iCs/>
          <w:sz w:val="24"/>
          <w:szCs w:val="24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477739" w:rsidRPr="00477739" w14:paraId="4C5378F3" w14:textId="77777777" w:rsidTr="00477739">
        <w:tc>
          <w:tcPr>
            <w:tcW w:w="2518" w:type="dxa"/>
          </w:tcPr>
          <w:p w14:paraId="2161281F" w14:textId="69D1EE40" w:rsidR="00477739" w:rsidRPr="00477739" w:rsidRDefault="00477739" w:rsidP="00477739">
            <w:pPr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Организационно-правовые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477739">
              <w:rPr>
                <w:rFonts w:ascii="Times New Roman" w:hAnsi="Times New Roman"/>
                <w:iCs/>
              </w:rPr>
              <w:t>формы</w:t>
            </w:r>
          </w:p>
        </w:tc>
        <w:tc>
          <w:tcPr>
            <w:tcW w:w="7053" w:type="dxa"/>
          </w:tcPr>
          <w:p w14:paraId="274CE755" w14:textId="4A938222" w:rsidR="00477739" w:rsidRPr="00477739" w:rsidRDefault="00477739" w:rsidP="00477739">
            <w:pPr>
              <w:spacing w:after="160" w:line="259" w:lineRule="auto"/>
              <w:jc w:val="center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Ответственность</w:t>
            </w:r>
          </w:p>
        </w:tc>
      </w:tr>
      <w:tr w:rsidR="00477739" w:rsidRPr="00477739" w14:paraId="19EDDC79" w14:textId="77777777" w:rsidTr="00477739">
        <w:tc>
          <w:tcPr>
            <w:tcW w:w="2518" w:type="dxa"/>
          </w:tcPr>
          <w:p w14:paraId="3953F0A6" w14:textId="0BFB30E9" w:rsidR="00477739" w:rsidRPr="00477739" w:rsidRDefault="00477739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1.ИП</w:t>
            </w:r>
          </w:p>
        </w:tc>
        <w:tc>
          <w:tcPr>
            <w:tcW w:w="7053" w:type="dxa"/>
          </w:tcPr>
          <w:p w14:paraId="6443D922" w14:textId="57D63E13" w:rsidR="00477739" w:rsidRPr="00477739" w:rsidRDefault="00477739" w:rsidP="00477739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 xml:space="preserve">А. Участники не отвечают по обязательствам своим имуществом и </w:t>
            </w:r>
            <w:r w:rsidRPr="00477739">
              <w:rPr>
                <w:rFonts w:ascii="Times New Roman" w:hAnsi="Times New Roman"/>
                <w:iCs/>
              </w:rPr>
              <w:lastRenderedPageBreak/>
              <w:t>несут риск в размере внесенных ими вкладов. Общество не отвечает по обязательствам участников</w:t>
            </w:r>
          </w:p>
        </w:tc>
      </w:tr>
      <w:tr w:rsidR="00477739" w:rsidRPr="00477739" w14:paraId="3D7C6125" w14:textId="77777777" w:rsidTr="00477739">
        <w:tc>
          <w:tcPr>
            <w:tcW w:w="2518" w:type="dxa"/>
          </w:tcPr>
          <w:p w14:paraId="552FCFBE" w14:textId="71F0B259" w:rsidR="00477739" w:rsidRPr="00477739" w:rsidRDefault="00477739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lastRenderedPageBreak/>
              <w:t>2.ООО</w:t>
            </w:r>
          </w:p>
        </w:tc>
        <w:tc>
          <w:tcPr>
            <w:tcW w:w="7053" w:type="dxa"/>
          </w:tcPr>
          <w:p w14:paraId="2641984C" w14:textId="0375C7C0" w:rsidR="00477739" w:rsidRPr="00477739" w:rsidRDefault="00477739" w:rsidP="00477739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Б. Участники не отвечают по обязательствам своим имуществом и несут риск убытков в размере стоимости принадлежащих им акций</w:t>
            </w:r>
          </w:p>
        </w:tc>
      </w:tr>
      <w:tr w:rsidR="00477739" w:rsidRPr="00477739" w14:paraId="795D77E5" w14:textId="77777777" w:rsidTr="00477739">
        <w:tc>
          <w:tcPr>
            <w:tcW w:w="2518" w:type="dxa"/>
          </w:tcPr>
          <w:p w14:paraId="67A7917F" w14:textId="7D140DFF" w:rsidR="00477739" w:rsidRPr="00477739" w:rsidRDefault="00477739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3.ЗАО</w:t>
            </w:r>
          </w:p>
        </w:tc>
        <w:tc>
          <w:tcPr>
            <w:tcW w:w="7053" w:type="dxa"/>
          </w:tcPr>
          <w:p w14:paraId="228592CD" w14:textId="55A9E82C" w:rsidR="00477739" w:rsidRPr="00477739" w:rsidRDefault="00477739" w:rsidP="00477739">
            <w:pPr>
              <w:spacing w:after="160" w:line="259" w:lineRule="auto"/>
              <w:jc w:val="both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В. Участники не отвечают по обязательствам своим имуществом и несут риск убытков в размере стоимости принадлежащих им акций</w:t>
            </w:r>
          </w:p>
        </w:tc>
      </w:tr>
      <w:tr w:rsidR="00477739" w:rsidRPr="00477739" w14:paraId="2A2F869F" w14:textId="77777777" w:rsidTr="00477739">
        <w:tc>
          <w:tcPr>
            <w:tcW w:w="2518" w:type="dxa"/>
          </w:tcPr>
          <w:p w14:paraId="11CD7997" w14:textId="1A46B761" w:rsidR="00477739" w:rsidRPr="00477739" w:rsidRDefault="00477739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4. ОАО</w:t>
            </w:r>
          </w:p>
        </w:tc>
        <w:tc>
          <w:tcPr>
            <w:tcW w:w="7053" w:type="dxa"/>
          </w:tcPr>
          <w:p w14:paraId="12BE50D4" w14:textId="6CB7150E" w:rsidR="00477739" w:rsidRPr="00477739" w:rsidRDefault="00477739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477739">
              <w:rPr>
                <w:rFonts w:ascii="Times New Roman" w:hAnsi="Times New Roman"/>
                <w:iCs/>
              </w:rPr>
              <w:t>Г. отвечает по своим обязательствам всем принадлежащим ему имуществом (кроме того имущества, на которое по закону не может быть обращено взыскание)</w:t>
            </w:r>
          </w:p>
        </w:tc>
      </w:tr>
    </w:tbl>
    <w:p w14:paraId="104B4B2A" w14:textId="77777777" w:rsidR="00477739" w:rsidRPr="00A42955" w:rsidRDefault="00477739" w:rsidP="00A42955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bookmarkEnd w:id="8"/>
    <w:p w14:paraId="778D63E6" w14:textId="3A70FAC8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Сопоставь количество участников с типом организационно-правовой формы:</w:t>
      </w:r>
    </w:p>
    <w:p w14:paraId="063E6146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А. Общество с ограниченной ответственностью: _______________________.</w:t>
      </w:r>
    </w:p>
    <w:p w14:paraId="22267181" w14:textId="10DDC75B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Б.</w:t>
      </w:r>
      <w:r w:rsidR="0024628A">
        <w:rPr>
          <w:rFonts w:ascii="Times New Roman" w:hAnsi="Times New Roman"/>
          <w:iCs/>
          <w:sz w:val="24"/>
          <w:szCs w:val="24"/>
        </w:rPr>
        <w:t xml:space="preserve"> А</w:t>
      </w:r>
      <w:r w:rsidRPr="00477739">
        <w:rPr>
          <w:rFonts w:ascii="Times New Roman" w:hAnsi="Times New Roman"/>
          <w:iCs/>
          <w:sz w:val="24"/>
          <w:szCs w:val="24"/>
        </w:rPr>
        <w:t>кционерное общество: __________________________.</w:t>
      </w:r>
    </w:p>
    <w:p w14:paraId="195F648D" w14:textId="2714C2D1" w:rsid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Варианты ответов: 1)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7739">
        <w:rPr>
          <w:rFonts w:ascii="Times New Roman" w:hAnsi="Times New Roman"/>
          <w:iCs/>
          <w:sz w:val="24"/>
          <w:szCs w:val="24"/>
        </w:rPr>
        <w:t>от 1 до 50 участников; 2)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77739">
        <w:rPr>
          <w:rFonts w:ascii="Times New Roman" w:hAnsi="Times New Roman"/>
          <w:iCs/>
          <w:sz w:val="24"/>
          <w:szCs w:val="24"/>
        </w:rPr>
        <w:t>любое количество участников.</w:t>
      </w:r>
    </w:p>
    <w:p w14:paraId="08570425" w14:textId="77777777" w:rsidR="00477739" w:rsidRPr="00A42955" w:rsidRDefault="00477739" w:rsidP="00477739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1929904F" w14:textId="416B460E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477739" w:rsidRPr="00477739">
        <w:t xml:space="preserve"> </w:t>
      </w:r>
      <w:bookmarkStart w:id="9" w:name="_Hlk169796773"/>
      <w:r w:rsidR="00477739" w:rsidRPr="00477739">
        <w:rPr>
          <w:rFonts w:ascii="Times New Roman" w:hAnsi="Times New Roman"/>
          <w:iCs/>
          <w:sz w:val="24"/>
          <w:szCs w:val="24"/>
        </w:rPr>
        <w:t>Установите правильную последовательность этапов жизненного цикла товара:</w:t>
      </w:r>
    </w:p>
    <w:p w14:paraId="6A91D41A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1) рост;</w:t>
      </w:r>
    </w:p>
    <w:p w14:paraId="7782EC7E" w14:textId="77777777" w:rsidR="00477739" w:rsidRPr="00477739" w:rsidRDefault="00477739" w:rsidP="00477739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2) зрелость;</w:t>
      </w:r>
    </w:p>
    <w:p w14:paraId="7BA133C9" w14:textId="74B7920F" w:rsidR="00A42955" w:rsidRDefault="00477739" w:rsidP="0024628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3) выведение на рынок;</w:t>
      </w:r>
    </w:p>
    <w:p w14:paraId="71D9B11C" w14:textId="7EAF342F" w:rsidR="00477739" w:rsidRPr="00A42955" w:rsidRDefault="00477739" w:rsidP="0024628A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4) спад.</w:t>
      </w:r>
    </w:p>
    <w:bookmarkEnd w:id="9"/>
    <w:p w14:paraId="724C998E" w14:textId="77777777" w:rsidR="00A42955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4388D0FF" w14:textId="77777777" w:rsidR="00A42955" w:rsidRPr="009213E4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F92A914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02D7F">
        <w:rPr>
          <w:rFonts w:ascii="Times New Roman" w:hAnsi="Times New Roman"/>
          <w:color w:val="000000"/>
          <w:sz w:val="24"/>
          <w:szCs w:val="24"/>
        </w:rPr>
        <w:t>1.</w:t>
      </w:r>
      <w:r w:rsidRPr="00802D7F">
        <w:rPr>
          <w:rFonts w:ascii="Times New Roman" w:eastAsia="Calibri" w:hAnsi="Times New Roman" w:cs="Calibri"/>
          <w:color w:val="000000"/>
          <w:sz w:val="24"/>
        </w:rPr>
        <w:t xml:space="preserve"> Кто уполномочен решать вопрос о применении санкций к банкам, нарушившим обязанности, предусмотренные законодательством о налогах и сборах?</w:t>
      </w:r>
    </w:p>
    <w:p w14:paraId="186D4454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02D7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802D7F">
        <w:rPr>
          <w:rFonts w:ascii="Times New Roman" w:eastAsia="Calibri" w:hAnsi="Times New Roman" w:cs="Calibri"/>
          <w:color w:val="000000"/>
          <w:sz w:val="24"/>
        </w:rPr>
        <w:t>Каким налогом является НДС?</w:t>
      </w:r>
    </w:p>
    <w:p w14:paraId="32E2F8BF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802D7F">
        <w:rPr>
          <w:rFonts w:ascii="Times New Roman" w:eastAsia="Calibri" w:hAnsi="Times New Roman" w:cs="Calibri"/>
          <w:color w:val="000000"/>
          <w:sz w:val="24"/>
        </w:rPr>
        <w:t>Каков налоговый период по НДС?</w:t>
      </w:r>
    </w:p>
    <w:p w14:paraId="486D93FF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hAnsi="Times New Roman"/>
          <w:iCs/>
          <w:color w:val="000000"/>
          <w:sz w:val="24"/>
        </w:rPr>
        <w:t>4.</w:t>
      </w:r>
      <w:r w:rsidRPr="00802D7F">
        <w:rPr>
          <w:rFonts w:ascii="Times New Roman" w:hAnsi="Times New Roman"/>
          <w:i/>
          <w:color w:val="000000"/>
          <w:sz w:val="24"/>
        </w:rPr>
        <w:t xml:space="preserve"> Дополните фразу: </w:t>
      </w:r>
      <w:r w:rsidRPr="00802D7F">
        <w:rPr>
          <w:rFonts w:ascii="Times New Roman" w:eastAsia="Calibri" w:hAnsi="Times New Roman" w:cs="Calibri"/>
          <w:color w:val="000000"/>
          <w:sz w:val="24"/>
        </w:rPr>
        <w:t>Учетная политика для целей налогообложения принимается на длительный период времени, изменения в нее вносятся по мере изменения положений налогового…</w:t>
      </w:r>
    </w:p>
    <w:p w14:paraId="2ED38AF5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 xml:space="preserve">5. </w:t>
      </w:r>
      <w:r w:rsidRPr="00802D7F">
        <w:rPr>
          <w:rFonts w:ascii="Times New Roman" w:eastAsia="Calibri" w:hAnsi="Times New Roman" w:cs="Calibri"/>
          <w:i/>
          <w:iCs/>
          <w:color w:val="000000"/>
          <w:sz w:val="24"/>
        </w:rPr>
        <w:t>Дополните фразу:</w:t>
      </w:r>
      <w:r w:rsidRPr="00802D7F">
        <w:rPr>
          <w:rFonts w:ascii="Times New Roman" w:eastAsia="Calibri" w:hAnsi="Times New Roman" w:cs="Calibri"/>
          <w:color w:val="000000"/>
          <w:sz w:val="24"/>
        </w:rPr>
        <w:t xml:space="preserve"> _________ обязательный, индивидуально безвозмездный </w:t>
      </w:r>
      <w:hyperlink r:id="rId10" w:tooltip="Платёж" w:history="1">
        <w:r w:rsidRPr="00802D7F">
          <w:rPr>
            <w:rFonts w:ascii="Times New Roman" w:eastAsia="Calibri" w:hAnsi="Times New Roman" w:cs="Calibri"/>
            <w:color w:val="000000"/>
            <w:sz w:val="24"/>
          </w:rPr>
          <w:t>платёж</w:t>
        </w:r>
      </w:hyperlink>
      <w:r w:rsidRPr="00802D7F">
        <w:rPr>
          <w:rFonts w:ascii="Times New Roman" w:eastAsia="Calibri" w:hAnsi="Times New Roman" w:cs="Calibri"/>
          <w:color w:val="000000"/>
          <w:sz w:val="24"/>
        </w:rPr>
        <w:t>, взимаемый с </w:t>
      </w:r>
      <w:hyperlink r:id="rId11" w:tooltip="Юридическое лицо" w:history="1">
        <w:r w:rsidRPr="00802D7F">
          <w:rPr>
            <w:rFonts w:ascii="Times New Roman" w:eastAsia="Calibri" w:hAnsi="Times New Roman" w:cs="Calibri"/>
            <w:color w:val="000000"/>
            <w:sz w:val="24"/>
          </w:rPr>
          <w:t>организаций</w:t>
        </w:r>
      </w:hyperlink>
      <w:r w:rsidRPr="00802D7F">
        <w:rPr>
          <w:rFonts w:ascii="Times New Roman" w:eastAsia="Calibri" w:hAnsi="Times New Roman" w:cs="Calibri"/>
          <w:color w:val="000000"/>
          <w:sz w:val="24"/>
        </w:rPr>
        <w:t> и </w:t>
      </w:r>
      <w:hyperlink r:id="rId12" w:tooltip="Физическое лицо" w:history="1">
        <w:r w:rsidRPr="00802D7F">
          <w:rPr>
            <w:rFonts w:ascii="Times New Roman" w:eastAsia="Calibri" w:hAnsi="Times New Roman" w:cs="Calibri"/>
            <w:color w:val="000000"/>
            <w:sz w:val="24"/>
          </w:rPr>
          <w:t>физических лиц</w:t>
        </w:r>
      </w:hyperlink>
      <w:r w:rsidRPr="00802D7F">
        <w:rPr>
          <w:rFonts w:ascii="Times New Roman" w:eastAsia="Calibri" w:hAnsi="Times New Roman" w:cs="Calibri"/>
          <w:color w:val="000000"/>
          <w:sz w:val="24"/>
        </w:rPr>
        <w:t> в форме отчуждения принадлежащих им на праве собственности средств, в целях финансового обеспечения деятельности государства и муниципальных образований</w:t>
      </w:r>
      <w:hyperlink r:id="rId13" w:anchor="cite_note-1" w:history="1">
        <w:r w:rsidRPr="00802D7F">
          <w:rPr>
            <w:rFonts w:ascii="Times New Roman" w:eastAsia="Calibri" w:hAnsi="Times New Roman" w:cs="Calibri"/>
            <w:color w:val="000000"/>
            <w:sz w:val="24"/>
          </w:rPr>
          <w:t>.</w:t>
        </w:r>
      </w:hyperlink>
    </w:p>
    <w:p w14:paraId="0486B35F" w14:textId="2202FFF8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>6.</w:t>
      </w:r>
      <w:r w:rsidRPr="00802D7F">
        <w:rPr>
          <w:rFonts w:cs="Calibri"/>
        </w:rPr>
        <w:t xml:space="preserve"> </w:t>
      </w:r>
      <w:r w:rsidRPr="00802D7F">
        <w:rPr>
          <w:rFonts w:ascii="Times New Roman" w:eastAsia="Calibri" w:hAnsi="Times New Roman" w:cs="Calibri"/>
          <w:color w:val="000000"/>
          <w:sz w:val="24"/>
        </w:rPr>
        <w:t xml:space="preserve">Налоговыми резидентами РФ являются </w:t>
      </w:r>
      <w:proofErr w:type="gramStart"/>
      <w:r w:rsidRPr="00802D7F">
        <w:rPr>
          <w:rFonts w:ascii="Times New Roman" w:eastAsia="Calibri" w:hAnsi="Times New Roman" w:cs="Calibri"/>
          <w:color w:val="000000"/>
          <w:sz w:val="24"/>
        </w:rPr>
        <w:t>физические</w:t>
      </w:r>
      <w:r w:rsidR="0024628A">
        <w:rPr>
          <w:rFonts w:ascii="Times New Roman" w:eastAsia="Calibri" w:hAnsi="Times New Roman" w:cs="Calibri"/>
          <w:color w:val="000000"/>
          <w:sz w:val="24"/>
        </w:rPr>
        <w:t xml:space="preserve"> </w:t>
      </w:r>
      <w:r w:rsidRPr="00802D7F">
        <w:rPr>
          <w:rFonts w:ascii="Times New Roman" w:eastAsia="Calibri" w:hAnsi="Times New Roman" w:cs="Calibri"/>
          <w:color w:val="000000"/>
          <w:sz w:val="24"/>
        </w:rPr>
        <w:t>лица</w:t>
      </w:r>
      <w:proofErr w:type="gramEnd"/>
      <w:r w:rsidRPr="00802D7F">
        <w:rPr>
          <w:rFonts w:ascii="Times New Roman" w:eastAsia="Calibri" w:hAnsi="Times New Roman" w:cs="Calibri"/>
          <w:color w:val="000000"/>
          <w:sz w:val="24"/>
        </w:rPr>
        <w:t xml:space="preserve"> находящиеся в РФ и получающие доход не менее _____ дней в году. </w:t>
      </w:r>
    </w:p>
    <w:p w14:paraId="3E9BF93C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 xml:space="preserve">7. Операция «Начислены страховые взносы работникам основного производства» отражается по </w:t>
      </w:r>
      <w:proofErr w:type="spellStart"/>
      <w:r w:rsidRPr="00802D7F">
        <w:rPr>
          <w:rFonts w:ascii="Times New Roman" w:eastAsia="Calibri" w:hAnsi="Times New Roman" w:cs="Calibri"/>
          <w:color w:val="000000"/>
          <w:sz w:val="24"/>
        </w:rPr>
        <w:t>Дт</w:t>
      </w:r>
      <w:proofErr w:type="spellEnd"/>
      <w:r w:rsidRPr="00802D7F">
        <w:rPr>
          <w:rFonts w:ascii="Times New Roman" w:eastAsia="Calibri" w:hAnsi="Times New Roman" w:cs="Calibri"/>
          <w:color w:val="000000"/>
          <w:sz w:val="24"/>
        </w:rPr>
        <w:t xml:space="preserve"> 20, </w:t>
      </w:r>
      <w:proofErr w:type="spellStart"/>
      <w:r w:rsidRPr="00802D7F">
        <w:rPr>
          <w:rFonts w:ascii="Times New Roman" w:eastAsia="Calibri" w:hAnsi="Times New Roman" w:cs="Calibri"/>
          <w:color w:val="000000"/>
          <w:sz w:val="24"/>
        </w:rPr>
        <w:t>Кт</w:t>
      </w:r>
      <w:proofErr w:type="spellEnd"/>
      <w:r w:rsidRPr="00802D7F">
        <w:rPr>
          <w:rFonts w:ascii="Times New Roman" w:eastAsia="Calibri" w:hAnsi="Times New Roman" w:cs="Calibri"/>
          <w:color w:val="000000"/>
          <w:sz w:val="24"/>
        </w:rPr>
        <w:t xml:space="preserve"> ____.</w:t>
      </w:r>
    </w:p>
    <w:p w14:paraId="00B555B5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>8.</w:t>
      </w:r>
      <w:r w:rsidRPr="00802D7F">
        <w:rPr>
          <w:rFonts w:cs="Calibri"/>
        </w:rPr>
        <w:t xml:space="preserve"> </w:t>
      </w:r>
      <w:r w:rsidRPr="00802D7F">
        <w:rPr>
          <w:rFonts w:ascii="Times New Roman" w:eastAsia="Calibri" w:hAnsi="Times New Roman" w:cs="Calibri"/>
          <w:color w:val="000000"/>
          <w:sz w:val="24"/>
        </w:rPr>
        <w:t>В пределах принятой базы ставка для страховых взносов составляет _______.</w:t>
      </w:r>
    </w:p>
    <w:p w14:paraId="47A5AB3D" w14:textId="77777777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>9.</w:t>
      </w:r>
      <w:r w:rsidRPr="00802D7F">
        <w:rPr>
          <w:rFonts w:cs="Calibri"/>
        </w:rPr>
        <w:t xml:space="preserve"> </w:t>
      </w:r>
      <w:r w:rsidRPr="00802D7F">
        <w:rPr>
          <w:rFonts w:ascii="Times New Roman" w:eastAsia="Calibri" w:hAnsi="Times New Roman" w:cs="Calibri"/>
          <w:color w:val="000000"/>
          <w:sz w:val="24"/>
        </w:rPr>
        <w:t>________ _____________ — это обязательные для работодателя платежи на социальное страхование сотрудников.</w:t>
      </w:r>
    </w:p>
    <w:p w14:paraId="39A71CA0" w14:textId="5E078F89" w:rsidR="00802D7F" w:rsidRPr="00802D7F" w:rsidRDefault="00802D7F" w:rsidP="00802D7F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4"/>
        </w:rPr>
      </w:pPr>
      <w:r w:rsidRPr="00802D7F">
        <w:rPr>
          <w:rFonts w:ascii="Times New Roman" w:eastAsia="Calibri" w:hAnsi="Times New Roman" w:cs="Calibri"/>
          <w:color w:val="000000"/>
          <w:sz w:val="24"/>
        </w:rPr>
        <w:t>10.</w:t>
      </w:r>
      <w:r w:rsidRPr="00802D7F">
        <w:rPr>
          <w:rFonts w:cs="Calibri"/>
        </w:rPr>
        <w:t xml:space="preserve"> </w:t>
      </w:r>
      <w:r w:rsidRPr="00802D7F">
        <w:rPr>
          <w:rFonts w:ascii="Times New Roman" w:eastAsia="Calibri" w:hAnsi="Times New Roman" w:cs="Calibri"/>
          <w:color w:val="000000"/>
          <w:sz w:val="24"/>
        </w:rPr>
        <w:t>Расчет страховых взносов ведется от ________ ________ и других начислений за исключением некоторых компенсационных выплат.</w:t>
      </w:r>
    </w:p>
    <w:p w14:paraId="5B0206C8" w14:textId="77777777" w:rsidR="00802D7F" w:rsidRPr="00802D7F" w:rsidRDefault="00802D7F" w:rsidP="00802D7F">
      <w:pPr>
        <w:spacing w:after="39" w:line="365" w:lineRule="auto"/>
        <w:ind w:right="62"/>
        <w:contextualSpacing/>
        <w:rPr>
          <w:rFonts w:ascii="Times New Roman" w:hAnsi="Times New Roman"/>
          <w:b/>
          <w:sz w:val="24"/>
          <w:lang w:val="x-none" w:eastAsia="en-US"/>
        </w:rPr>
      </w:pPr>
    </w:p>
    <w:p w14:paraId="36B4B973" w14:textId="77777777" w:rsidR="0024628A" w:rsidRDefault="0024628A" w:rsidP="00A42955">
      <w:pPr>
        <w:spacing w:after="0"/>
        <w:rPr>
          <w:rFonts w:ascii="Times New Roman" w:hAnsi="Times New Roman"/>
          <w:b/>
          <w:i/>
          <w:sz w:val="24"/>
          <w:szCs w:val="24"/>
          <w:lang w:eastAsia="en-US"/>
        </w:rPr>
      </w:pPr>
      <w:bookmarkStart w:id="10" w:name="_Toc19091466"/>
    </w:p>
    <w:p w14:paraId="10B09B6F" w14:textId="77777777" w:rsidR="0024628A" w:rsidRDefault="0024628A" w:rsidP="00A42955">
      <w:pPr>
        <w:spacing w:after="0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754A32F2" w14:textId="77777777" w:rsidR="0024628A" w:rsidRDefault="0024628A" w:rsidP="00A42955">
      <w:pPr>
        <w:spacing w:after="0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78DB3F66" w14:textId="77777777" w:rsidR="0024628A" w:rsidRDefault="0024628A" w:rsidP="00A42955">
      <w:pPr>
        <w:spacing w:after="0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14:paraId="1FF43A11" w14:textId="7BD50884" w:rsidR="00B45157" w:rsidRPr="00A42955" w:rsidRDefault="00A42955" w:rsidP="00A42955">
      <w:pPr>
        <w:spacing w:after="0"/>
        <w:rPr>
          <w:rFonts w:ascii="Times New Roman" w:hAnsi="Times New Roman"/>
          <w:b/>
          <w:i/>
          <w:iCs/>
          <w:sz w:val="24"/>
        </w:rPr>
      </w:pPr>
      <w:r w:rsidRPr="009213E4">
        <w:rPr>
          <w:rFonts w:ascii="Times New Roman" w:hAnsi="Times New Roman"/>
          <w:b/>
          <w:i/>
          <w:sz w:val="24"/>
          <w:szCs w:val="24"/>
          <w:lang w:eastAsia="en-US"/>
        </w:rPr>
        <w:lastRenderedPageBreak/>
        <w:t>Проверяемые профессиональные компетенции:</w:t>
      </w:r>
      <w:r w:rsidRPr="00A42955">
        <w:rPr>
          <w:rFonts w:ascii="Times New Roman" w:hAnsi="Times New Roman"/>
          <w:b/>
          <w:sz w:val="24"/>
        </w:rPr>
        <w:t xml:space="preserve"> </w:t>
      </w:r>
      <w:r w:rsidRPr="00A42955">
        <w:rPr>
          <w:rFonts w:ascii="Times New Roman" w:hAnsi="Times New Roman"/>
          <w:b/>
          <w:i/>
          <w:iCs/>
          <w:sz w:val="24"/>
        </w:rPr>
        <w:t>ПК 4.4, ПК 4.7</w:t>
      </w:r>
    </w:p>
    <w:p w14:paraId="581AEB17" w14:textId="77777777" w:rsidR="00A42955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9735A77" w14:textId="3A29291C" w:rsidR="00A42955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Перечень заданий закрытого типа</w:t>
      </w:r>
    </w:p>
    <w:p w14:paraId="51201CF1" w14:textId="77777777" w:rsidR="00477739" w:rsidRPr="009213E4" w:rsidRDefault="00477739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8CF6EED" w14:textId="732320C5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Учредительные документы предприятия — это:</w:t>
      </w:r>
    </w:p>
    <w:p w14:paraId="58DF677E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а) устав;</w:t>
      </w:r>
    </w:p>
    <w:p w14:paraId="0D922E1C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б) патенты;</w:t>
      </w:r>
    </w:p>
    <w:p w14:paraId="3BFF99C6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в) учредительный договор;</w:t>
      </w:r>
    </w:p>
    <w:p w14:paraId="57BB2435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г) акции;</w:t>
      </w:r>
    </w:p>
    <w:p w14:paraId="79623502" w14:textId="4168F8F2" w:rsid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д) лицензии на осуществление деятельности.</w:t>
      </w:r>
    </w:p>
    <w:p w14:paraId="0DB1A585" w14:textId="77777777" w:rsidR="00477739" w:rsidRP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1044267D" w14:textId="397CBAAA" w:rsidR="00477739" w:rsidRPr="00477739" w:rsidRDefault="00A42955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Процесс управления выполняет следующие функции:</w:t>
      </w:r>
    </w:p>
    <w:p w14:paraId="218548A7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а) функция планирования;</w:t>
      </w:r>
    </w:p>
    <w:p w14:paraId="1140EDD6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б) функция маркетинга;</w:t>
      </w:r>
    </w:p>
    <w:p w14:paraId="02F0E2F1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в) технологическая функция;</w:t>
      </w:r>
    </w:p>
    <w:p w14:paraId="6E3EF3DE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г) функция организации;</w:t>
      </w:r>
    </w:p>
    <w:p w14:paraId="001E6DF6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д) экологическая функция;</w:t>
      </w:r>
    </w:p>
    <w:p w14:paraId="2A6D268C" w14:textId="77777777" w:rsidR="00477739" w:rsidRPr="00477739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е) функция мотивации;</w:t>
      </w:r>
    </w:p>
    <w:p w14:paraId="47988D41" w14:textId="386C9AD5" w:rsid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477739">
        <w:rPr>
          <w:rFonts w:ascii="Times New Roman" w:hAnsi="Times New Roman"/>
          <w:iCs/>
          <w:sz w:val="24"/>
          <w:szCs w:val="24"/>
        </w:rPr>
        <w:t>ж) функция контроля.</w:t>
      </w:r>
    </w:p>
    <w:p w14:paraId="20F68BAF" w14:textId="77777777" w:rsidR="00477739" w:rsidRPr="00A42955" w:rsidRDefault="00477739" w:rsidP="00477739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426FD672" w14:textId="0449710A" w:rsidR="00A42955" w:rsidRDefault="00A42955" w:rsidP="00A42955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3.</w:t>
      </w:r>
      <w:r w:rsidR="00477739" w:rsidRPr="00477739">
        <w:t xml:space="preserve"> </w:t>
      </w:r>
      <w:r w:rsidR="00477739" w:rsidRPr="00477739">
        <w:rPr>
          <w:rFonts w:ascii="Times New Roman" w:hAnsi="Times New Roman"/>
          <w:iCs/>
          <w:sz w:val="24"/>
          <w:szCs w:val="24"/>
        </w:rPr>
        <w:t>Установите соответствие между названиями касс банка и их функционалом: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7739" w:rsidRPr="00EC3EB4" w14:paraId="1383E131" w14:textId="77777777" w:rsidTr="00477739">
        <w:tc>
          <w:tcPr>
            <w:tcW w:w="4785" w:type="dxa"/>
          </w:tcPr>
          <w:p w14:paraId="0A3869EA" w14:textId="7A8326A4" w:rsidR="00477739" w:rsidRPr="00EC3EB4" w:rsidRDefault="00EC3EB4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1 – Приходная касса</w:t>
            </w:r>
          </w:p>
        </w:tc>
        <w:tc>
          <w:tcPr>
            <w:tcW w:w="4786" w:type="dxa"/>
          </w:tcPr>
          <w:p w14:paraId="3143DD0C" w14:textId="09CD968B" w:rsidR="00477739" w:rsidRPr="00EC3EB4" w:rsidRDefault="00EC3EB4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А – осуществление приема наличных денег от клиентов;</w:t>
            </w:r>
          </w:p>
        </w:tc>
      </w:tr>
      <w:tr w:rsidR="00477739" w:rsidRPr="00EC3EB4" w14:paraId="6CEB29AD" w14:textId="77777777" w:rsidTr="00477739">
        <w:tc>
          <w:tcPr>
            <w:tcW w:w="4785" w:type="dxa"/>
          </w:tcPr>
          <w:p w14:paraId="4562C162" w14:textId="741E14A7" w:rsidR="00477739" w:rsidRPr="00EC3EB4" w:rsidRDefault="00EC3EB4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2 – Расходная касса</w:t>
            </w:r>
          </w:p>
        </w:tc>
        <w:tc>
          <w:tcPr>
            <w:tcW w:w="4786" w:type="dxa"/>
          </w:tcPr>
          <w:p w14:paraId="78A1A95C" w14:textId="67AF1A81" w:rsidR="00477739" w:rsidRPr="00EC3EB4" w:rsidRDefault="00EC3EB4" w:rsidP="00EC3EB4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Б – обслуживание клиентов, работающих в ночные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C3EB4">
              <w:rPr>
                <w:rFonts w:ascii="Times New Roman" w:hAnsi="Times New Roman"/>
                <w:iCs/>
              </w:rPr>
              <w:t>и вечерние часы, в таких кассах прием денежной наличности осуществляется через инкассаторов;</w:t>
            </w:r>
          </w:p>
        </w:tc>
      </w:tr>
      <w:tr w:rsidR="00477739" w:rsidRPr="00EC3EB4" w14:paraId="35AEC11B" w14:textId="77777777" w:rsidTr="00477739">
        <w:tc>
          <w:tcPr>
            <w:tcW w:w="4785" w:type="dxa"/>
          </w:tcPr>
          <w:p w14:paraId="14AACA69" w14:textId="70479892" w:rsidR="00477739" w:rsidRPr="00EC3EB4" w:rsidRDefault="00EC3EB4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3 – Вечерняя касса</w:t>
            </w:r>
          </w:p>
        </w:tc>
        <w:tc>
          <w:tcPr>
            <w:tcW w:w="4786" w:type="dxa"/>
          </w:tcPr>
          <w:p w14:paraId="7723DBA8" w14:textId="2728F1D8" w:rsidR="00477739" w:rsidRPr="00EC3EB4" w:rsidRDefault="00EC3EB4" w:rsidP="00A42955">
            <w:pPr>
              <w:spacing w:after="160" w:line="259" w:lineRule="auto"/>
              <w:rPr>
                <w:rFonts w:ascii="Times New Roman" w:hAnsi="Times New Roman"/>
                <w:iCs/>
              </w:rPr>
            </w:pPr>
            <w:r w:rsidRPr="00EC3EB4">
              <w:rPr>
                <w:rFonts w:ascii="Times New Roman" w:hAnsi="Times New Roman"/>
                <w:iCs/>
              </w:rPr>
              <w:t>В – осуществление выдачи наличных денег клиентам</w:t>
            </w:r>
          </w:p>
        </w:tc>
      </w:tr>
    </w:tbl>
    <w:p w14:paraId="6D3BE25D" w14:textId="77777777" w:rsidR="00477739" w:rsidRPr="00A42955" w:rsidRDefault="00477739" w:rsidP="00A42955">
      <w:pPr>
        <w:spacing w:after="160" w:line="259" w:lineRule="auto"/>
        <w:rPr>
          <w:rFonts w:ascii="Times New Roman" w:hAnsi="Times New Roman"/>
          <w:iCs/>
          <w:sz w:val="24"/>
          <w:szCs w:val="24"/>
        </w:rPr>
      </w:pPr>
    </w:p>
    <w:p w14:paraId="71A7141E" w14:textId="6AFB1A05" w:rsidR="00EC3EB4" w:rsidRPr="00EC3EB4" w:rsidRDefault="00A42955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4.</w:t>
      </w:r>
      <w:r w:rsidR="00EC3EB4" w:rsidRPr="00EC3EB4">
        <w:t xml:space="preserve"> </w:t>
      </w:r>
      <w:bookmarkStart w:id="11" w:name="_Hlk169797061"/>
      <w:r w:rsidR="00EC3EB4" w:rsidRPr="00EC3EB4">
        <w:rPr>
          <w:rFonts w:ascii="Times New Roman" w:hAnsi="Times New Roman"/>
          <w:iCs/>
          <w:sz w:val="24"/>
          <w:szCs w:val="24"/>
        </w:rPr>
        <w:t>Установите соответствие между названием должности и должностными обязанностями сотрудника кассового подразделения банка:</w:t>
      </w:r>
    </w:p>
    <w:p w14:paraId="31BBAF8C" w14:textId="4F5A8DC6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1. Заведующий кассой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084A5006" w14:textId="5FFDD266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2.Кассовый работник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25ECB891" w14:textId="13F225E8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3. Операционно-кассовый работник</w:t>
      </w:r>
      <w:r>
        <w:rPr>
          <w:rFonts w:ascii="Times New Roman" w:hAnsi="Times New Roman"/>
          <w:iCs/>
          <w:sz w:val="24"/>
          <w:szCs w:val="24"/>
        </w:rPr>
        <w:t>;</w:t>
      </w:r>
    </w:p>
    <w:p w14:paraId="5782B977" w14:textId="3A89B110" w:rsidR="00A42955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4. Контролирующий работник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11FABB36" w14:textId="77777777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7F84FDA1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А. Осуществляет в особых случаях контроль за работой другого кассового работника</w:t>
      </w:r>
    </w:p>
    <w:p w14:paraId="2C03020D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Б. Работник, осуществляющий прием, пересчет и выдачу наличных средств и ценностей</w:t>
      </w:r>
    </w:p>
    <w:p w14:paraId="0A726A3E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В. Выполняет кассовые и бухгалтерские операции в день</w:t>
      </w:r>
    </w:p>
    <w:p w14:paraId="626284DE" w14:textId="77777777" w:rsidR="00EC3EB4" w:rsidRP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Г. Уполномоченный работник кассового подразделения, организующий работу</w:t>
      </w:r>
    </w:p>
    <w:p w14:paraId="463061F4" w14:textId="78902943" w:rsidR="00EC3EB4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данного кассового подразделения</w:t>
      </w:r>
    </w:p>
    <w:bookmarkEnd w:id="11"/>
    <w:p w14:paraId="4E50A040" w14:textId="77777777" w:rsidR="00EC3EB4" w:rsidRPr="00A42955" w:rsidRDefault="00EC3EB4" w:rsidP="00EC3EB4">
      <w:pPr>
        <w:spacing w:after="0" w:line="259" w:lineRule="auto"/>
        <w:rPr>
          <w:rFonts w:ascii="Times New Roman" w:hAnsi="Times New Roman"/>
          <w:iCs/>
          <w:sz w:val="24"/>
          <w:szCs w:val="24"/>
        </w:rPr>
      </w:pPr>
    </w:p>
    <w:p w14:paraId="4AF67180" w14:textId="2282D1CE" w:rsidR="00EC3EB4" w:rsidRPr="00EC3EB4" w:rsidRDefault="00A42955" w:rsidP="00EC3EB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="00EC3EB4" w:rsidRPr="00EC3EB4">
        <w:t xml:space="preserve"> </w:t>
      </w:r>
      <w:r w:rsidR="00EC3EB4" w:rsidRPr="00EC3EB4">
        <w:rPr>
          <w:rFonts w:ascii="Times New Roman" w:hAnsi="Times New Roman"/>
          <w:iCs/>
          <w:sz w:val="24"/>
          <w:szCs w:val="24"/>
        </w:rPr>
        <w:t>Определите правильную последовательность этапов планирования</w:t>
      </w:r>
      <w:r w:rsidR="00EC3EB4">
        <w:rPr>
          <w:rFonts w:ascii="Times New Roman" w:hAnsi="Times New Roman"/>
          <w:iCs/>
          <w:sz w:val="24"/>
          <w:szCs w:val="24"/>
        </w:rPr>
        <w:t xml:space="preserve"> </w:t>
      </w:r>
      <w:r w:rsidR="00EC3EB4" w:rsidRPr="00EC3EB4">
        <w:rPr>
          <w:rFonts w:ascii="Times New Roman" w:hAnsi="Times New Roman"/>
          <w:iCs/>
          <w:sz w:val="24"/>
          <w:szCs w:val="24"/>
        </w:rPr>
        <w:t>операций с денежной наличностью на территории РФ:</w:t>
      </w:r>
    </w:p>
    <w:p w14:paraId="6B6D0BF8" w14:textId="77777777" w:rsidR="00EC3EB4" w:rsidRPr="00EC3EB4" w:rsidRDefault="00EC3EB4" w:rsidP="00EC3EB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1. Прогноз кассовых оборотов Банка России.</w:t>
      </w:r>
    </w:p>
    <w:p w14:paraId="51712C71" w14:textId="77777777" w:rsidR="00EC3EB4" w:rsidRPr="00EC3EB4" w:rsidRDefault="00EC3EB4" w:rsidP="00EC3EB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lastRenderedPageBreak/>
        <w:t>2. Прогноз кассовых оборотов коммерческого банка;</w:t>
      </w:r>
    </w:p>
    <w:p w14:paraId="7DC2D4EC" w14:textId="77777777" w:rsidR="00EC3EB4" w:rsidRPr="00EC3EB4" w:rsidRDefault="00EC3EB4" w:rsidP="00EC3EB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3. Кассовый план оборота наличных денег в кассе предприятия</w:t>
      </w:r>
    </w:p>
    <w:p w14:paraId="4D11F334" w14:textId="7846496E" w:rsidR="00A42955" w:rsidRPr="00A42955" w:rsidRDefault="00EC3EB4" w:rsidP="00EC3EB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EC3EB4">
        <w:rPr>
          <w:rFonts w:ascii="Times New Roman" w:hAnsi="Times New Roman"/>
          <w:iCs/>
          <w:sz w:val="24"/>
          <w:szCs w:val="24"/>
        </w:rPr>
        <w:t>4. Кассовая заявка предприятия</w:t>
      </w:r>
      <w:r w:rsidR="0024628A">
        <w:rPr>
          <w:rFonts w:ascii="Times New Roman" w:hAnsi="Times New Roman"/>
          <w:iCs/>
          <w:sz w:val="24"/>
          <w:szCs w:val="24"/>
        </w:rPr>
        <w:t>.</w:t>
      </w:r>
    </w:p>
    <w:p w14:paraId="0E6AA614" w14:textId="77777777" w:rsidR="00EC3EB4" w:rsidRDefault="00EC3EB4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4ABFE16" w14:textId="4191B8C8" w:rsidR="00A42955" w:rsidRDefault="00A42955" w:rsidP="00A429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213E4">
        <w:rPr>
          <w:rFonts w:ascii="Times New Roman" w:hAnsi="Times New Roman"/>
          <w:sz w:val="24"/>
          <w:szCs w:val="24"/>
          <w:lang w:eastAsia="en-US"/>
        </w:rPr>
        <w:t>Перечень заданий открытого типа</w:t>
      </w:r>
    </w:p>
    <w:p w14:paraId="44823B65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1.</w:t>
      </w:r>
      <w:r w:rsidRPr="00187369">
        <w:t xml:space="preserve"> </w:t>
      </w:r>
      <w:r w:rsidRPr="00187369">
        <w:rPr>
          <w:rFonts w:ascii="Times New Roman" w:hAnsi="Times New Roman"/>
          <w:iCs/>
          <w:sz w:val="24"/>
          <w:szCs w:val="24"/>
        </w:rPr>
        <w:t>Как называется структурное подразделение предприятия, предназначенное для приема, хранения и выдачи наличных денежных средств?</w:t>
      </w:r>
    </w:p>
    <w:p w14:paraId="532D7485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2.</w:t>
      </w:r>
      <w:r w:rsidRPr="00187369">
        <w:rPr>
          <w:rFonts w:ascii="Times New Roman" w:hAnsi="Times New Roman"/>
          <w:iCs/>
          <w:sz w:val="24"/>
          <w:szCs w:val="24"/>
        </w:rPr>
        <w:t xml:space="preserve"> Где обязаны хранить свободные денежные </w:t>
      </w:r>
      <w:proofErr w:type="spellStart"/>
      <w:proofErr w:type="gramStart"/>
      <w:r w:rsidRPr="00187369">
        <w:rPr>
          <w:rFonts w:ascii="Times New Roman" w:hAnsi="Times New Roman"/>
          <w:iCs/>
          <w:sz w:val="24"/>
          <w:szCs w:val="24"/>
        </w:rPr>
        <w:t>средства,в</w:t>
      </w:r>
      <w:proofErr w:type="spellEnd"/>
      <w:proofErr w:type="gramEnd"/>
      <w:r w:rsidRPr="00187369">
        <w:rPr>
          <w:rFonts w:ascii="Times New Roman" w:hAnsi="Times New Roman"/>
          <w:iCs/>
          <w:sz w:val="24"/>
          <w:szCs w:val="24"/>
        </w:rPr>
        <w:t xml:space="preserve"> соответствии с</w:t>
      </w:r>
    </w:p>
    <w:p w14:paraId="11DC0290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действующим законодательством, организации независимо от организационно-правовых</w:t>
      </w:r>
    </w:p>
    <w:p w14:paraId="405B0589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форм и сферы деятельности?</w:t>
      </w:r>
      <w:r w:rsidRPr="0018736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3.</w:t>
      </w:r>
      <w:r w:rsidRPr="00187369">
        <w:rPr>
          <w:rFonts w:ascii="Times New Roman" w:hAnsi="Times New Roman"/>
          <w:iCs/>
          <w:sz w:val="24"/>
          <w:szCs w:val="24"/>
        </w:rPr>
        <w:t xml:space="preserve"> Как называется книга, которая используется для приема наличных денег организациями при осуществлении расчетов с населением?</w:t>
      </w:r>
      <w:r w:rsidRPr="0018736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4.</w:t>
      </w:r>
      <w:r w:rsidRPr="00187369">
        <w:t xml:space="preserve"> </w:t>
      </w:r>
      <w:r w:rsidRPr="00187369">
        <w:rPr>
          <w:rFonts w:ascii="Times New Roman" w:hAnsi="Times New Roman"/>
          <w:iCs/>
          <w:sz w:val="24"/>
          <w:szCs w:val="24"/>
        </w:rPr>
        <w:t>Что ведет кассир для учета денег, выданных из кассы доверенным лицам (раздатчикам) по выплате заработной платы, и возврата остатка наличных денег и</w:t>
      </w:r>
    </w:p>
    <w:p w14:paraId="7EF02D96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оплаченных документов?</w:t>
      </w:r>
    </w:p>
    <w:p w14:paraId="5F11C502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5.</w:t>
      </w:r>
      <w:r w:rsidRPr="00187369">
        <w:t xml:space="preserve"> </w:t>
      </w:r>
      <w:r w:rsidRPr="00187369">
        <w:rPr>
          <w:rFonts w:ascii="Times New Roman" w:hAnsi="Times New Roman"/>
          <w:iCs/>
          <w:sz w:val="24"/>
          <w:szCs w:val="24"/>
        </w:rPr>
        <w:t>Кто осуществляет прием денег и выдачу товаров покупателям?</w:t>
      </w:r>
    </w:p>
    <w:p w14:paraId="47BFBEC2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6.</w:t>
      </w:r>
      <w:r w:rsidRPr="00187369">
        <w:t xml:space="preserve"> </w:t>
      </w:r>
      <w:r w:rsidRPr="00187369">
        <w:rPr>
          <w:rFonts w:ascii="Times New Roman" w:hAnsi="Times New Roman"/>
          <w:iCs/>
          <w:sz w:val="24"/>
          <w:szCs w:val="24"/>
        </w:rPr>
        <w:t>Какую ответственность несет кассир при осуществлении кассовых</w:t>
      </w:r>
    </w:p>
    <w:p w14:paraId="2205FAEF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операций?</w:t>
      </w:r>
    </w:p>
    <w:p w14:paraId="5A787039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7.</w:t>
      </w:r>
      <w:r w:rsidRPr="00187369">
        <w:t xml:space="preserve"> </w:t>
      </w:r>
      <w:r w:rsidRPr="00187369">
        <w:rPr>
          <w:rFonts w:ascii="Times New Roman" w:hAnsi="Times New Roman"/>
          <w:iCs/>
          <w:sz w:val="24"/>
          <w:szCs w:val="24"/>
        </w:rPr>
        <w:t>Какой договор при приеме на работу должен быть заключен с кассиром (бухгалтером)?</w:t>
      </w:r>
    </w:p>
    <w:p w14:paraId="59762CE6" w14:textId="77777777" w:rsidR="002F1FAB" w:rsidRPr="002F1FAB" w:rsidRDefault="002F1FAB" w:rsidP="002F1F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8.</w:t>
      </w:r>
      <w:r w:rsidRPr="00187369">
        <w:t xml:space="preserve"> </w:t>
      </w:r>
      <w:r w:rsidRPr="002F1FAB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25A54681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Кассовая книга и другие кассовые документы должны храниться в организации не</w:t>
      </w:r>
    </w:p>
    <w:p w14:paraId="508E7943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менее _______________________________.</w:t>
      </w:r>
    </w:p>
    <w:p w14:paraId="04CED43D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42955">
        <w:rPr>
          <w:rFonts w:ascii="Times New Roman" w:hAnsi="Times New Roman"/>
          <w:iCs/>
          <w:sz w:val="24"/>
          <w:szCs w:val="24"/>
        </w:rPr>
        <w:t>9.</w:t>
      </w:r>
      <w:r w:rsidRPr="00187369">
        <w:t xml:space="preserve"> </w:t>
      </w:r>
      <w:r w:rsidRPr="00187369">
        <w:rPr>
          <w:rFonts w:ascii="Times New Roman" w:hAnsi="Times New Roman"/>
          <w:i/>
          <w:sz w:val="24"/>
          <w:szCs w:val="24"/>
        </w:rPr>
        <w:t>Дополните фразу:</w:t>
      </w:r>
    </w:p>
    <w:p w14:paraId="0DB0D3EC" w14:textId="77777777" w:rsidR="002F1FAB" w:rsidRPr="00187369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В кассовой книге фиксируют все операции с __________________.</w:t>
      </w:r>
      <w:r w:rsidRPr="00187369">
        <w:rPr>
          <w:rFonts w:ascii="Times New Roman" w:hAnsi="Times New Roman"/>
          <w:iCs/>
          <w:sz w:val="24"/>
          <w:szCs w:val="24"/>
        </w:rPr>
        <w:cr/>
      </w:r>
      <w:r w:rsidRPr="00A42955">
        <w:rPr>
          <w:rFonts w:ascii="Times New Roman" w:hAnsi="Times New Roman"/>
          <w:iCs/>
          <w:sz w:val="24"/>
          <w:szCs w:val="24"/>
        </w:rPr>
        <w:t>10.</w:t>
      </w:r>
      <w:r w:rsidRPr="00187369">
        <w:rPr>
          <w:rFonts w:ascii="Times New Roman" w:hAnsi="Times New Roman"/>
          <w:iCs/>
          <w:sz w:val="24"/>
          <w:szCs w:val="24"/>
        </w:rPr>
        <w:t xml:space="preserve"> Кто может использовать упрощенный способ учета налички</w:t>
      </w:r>
    </w:p>
    <w:p w14:paraId="53BEBB35" w14:textId="77777777" w:rsidR="002F1FAB" w:rsidRPr="00A42955" w:rsidRDefault="002F1FAB" w:rsidP="002F1FA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187369">
        <w:rPr>
          <w:rFonts w:ascii="Times New Roman" w:hAnsi="Times New Roman"/>
          <w:iCs/>
          <w:sz w:val="24"/>
          <w:szCs w:val="24"/>
        </w:rPr>
        <w:t>и не устанавливать лимит кассы?</w:t>
      </w:r>
    </w:p>
    <w:p w14:paraId="391AFC8E" w14:textId="77777777" w:rsidR="00076F34" w:rsidRDefault="00076F34" w:rsidP="00772081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</w:rPr>
      </w:pPr>
    </w:p>
    <w:p w14:paraId="5672E15D" w14:textId="77777777" w:rsidR="00A42955" w:rsidRPr="00A42955" w:rsidRDefault="00A42955" w:rsidP="00A42955">
      <w:pPr>
        <w:spacing w:after="39" w:line="365" w:lineRule="auto"/>
        <w:ind w:left="720" w:right="62"/>
        <w:contextualSpacing/>
        <w:jc w:val="center"/>
        <w:rPr>
          <w:rFonts w:ascii="Times New Roman" w:hAnsi="Times New Roman"/>
          <w:b/>
          <w:sz w:val="24"/>
          <w:lang w:val="x-none" w:eastAsia="en-US"/>
        </w:rPr>
      </w:pPr>
      <w:r w:rsidRPr="00A42955">
        <w:rPr>
          <w:rFonts w:ascii="Times New Roman" w:hAnsi="Times New Roman"/>
          <w:b/>
          <w:sz w:val="24"/>
          <w:lang w:val="x-none" w:eastAsia="en-US"/>
        </w:rPr>
        <w:t>5. КРИТЕРИИ ОЦЕНКИ</w:t>
      </w:r>
    </w:p>
    <w:p w14:paraId="103C80EF" w14:textId="77777777" w:rsidR="00A42955" w:rsidRPr="00A42955" w:rsidRDefault="00A42955" w:rsidP="00A42955">
      <w:pPr>
        <w:spacing w:after="0" w:line="240" w:lineRule="auto"/>
        <w:ind w:firstLine="567"/>
        <w:jc w:val="both"/>
        <w:rPr>
          <w:rFonts w:ascii="Times New Roman" w:eastAsia="Arial Unicode MS" w:hAnsi="Times New Roman"/>
          <w:sz w:val="24"/>
          <w:szCs w:val="24"/>
        </w:rPr>
      </w:pPr>
      <w:r w:rsidRPr="00A42955">
        <w:rPr>
          <w:rFonts w:ascii="Times New Roman" w:eastAsia="Arial Unicode MS" w:hAnsi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14:paraId="7C2B039F" w14:textId="77777777" w:rsidR="00A42955" w:rsidRPr="00A42955" w:rsidRDefault="00A42955" w:rsidP="00A42955">
      <w:pPr>
        <w:spacing w:after="0" w:line="240" w:lineRule="auto"/>
        <w:ind w:firstLine="567"/>
        <w:jc w:val="right"/>
        <w:rPr>
          <w:rFonts w:ascii="Times New Roman" w:eastAsia="Arial Unicode MS" w:hAnsi="Times New Roman"/>
          <w:sz w:val="24"/>
          <w:szCs w:val="24"/>
        </w:rPr>
      </w:pPr>
      <w:r w:rsidRPr="00A42955">
        <w:rPr>
          <w:rFonts w:ascii="Times New Roman" w:eastAsia="Arial Unicode MS" w:hAnsi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A42955" w:rsidRPr="00A42955" w14:paraId="59617255" w14:textId="77777777" w:rsidTr="0054084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0D0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0D63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682B8726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14:paraId="68ECA421" w14:textId="77777777" w:rsidR="00A42955" w:rsidRPr="00A42955" w:rsidRDefault="00A42955" w:rsidP="00A42955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A42955" w:rsidRPr="00A42955" w14:paraId="7011A2FD" w14:textId="77777777" w:rsidTr="0054084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6C19BF" w14:textId="77777777" w:rsidR="00A42955" w:rsidRPr="00A42955" w:rsidRDefault="00A42955" w:rsidP="00A42955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247951" w14:textId="77777777" w:rsidR="00A42955" w:rsidRPr="00A42955" w:rsidRDefault="00A42955" w:rsidP="00A42955">
            <w:pPr>
              <w:spacing w:after="0" w:line="240" w:lineRule="auto"/>
              <w:ind w:left="113" w:right="113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1CD3" w14:textId="77777777" w:rsidR="00A42955" w:rsidRPr="00A42955" w:rsidRDefault="00A42955" w:rsidP="00A42955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</w:tr>
      <w:tr w:rsidR="00A42955" w:rsidRPr="00A42955" w14:paraId="1BAA2E4C" w14:textId="77777777" w:rsidTr="0054084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A6CA07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7423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08F15DD3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2EA92BEA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2B0675B1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правильно формулирует определения;</w:t>
            </w: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  <w:p w14:paraId="31DDDE4B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7A5B8AB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A42955" w:rsidRPr="00A42955" w14:paraId="7E0E492F" w14:textId="77777777" w:rsidTr="0054084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BED999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«Хорошо» </w:t>
            </w:r>
            <w:proofErr w:type="gramStart"/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-  4</w:t>
            </w:r>
            <w:proofErr w:type="gramEnd"/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A111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6465E4E3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340ABEE5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1B4A1649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04459FC0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A42955" w:rsidRPr="00A42955" w14:paraId="5E469C83" w14:textId="77777777" w:rsidTr="0054084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1A985F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543792" w14:textId="77777777" w:rsidR="00A42955" w:rsidRPr="00A42955" w:rsidRDefault="00A42955" w:rsidP="00A429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CBB0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4166C4C7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1E97D5B9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41EED301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02219B11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A42955" w:rsidRPr="00A42955" w14:paraId="565547A3" w14:textId="77777777" w:rsidTr="0054084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EF366A" w14:textId="77777777" w:rsidR="00A42955" w:rsidRPr="00A42955" w:rsidRDefault="00A42955" w:rsidP="00A42955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0775C5" w14:textId="77777777" w:rsidR="00A42955" w:rsidRPr="00A42955" w:rsidRDefault="00A42955" w:rsidP="00A429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42955">
              <w:rPr>
                <w:rFonts w:ascii="Times New Roman" w:eastAsia="Arial Unicode MS" w:hAnsi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EAAC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>Ставится в случае:</w:t>
            </w:r>
          </w:p>
          <w:p w14:paraId="546095BC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185D318E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4A42C969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7F359D27" w14:textId="77777777" w:rsidR="00A42955" w:rsidRPr="00A42955" w:rsidRDefault="00A42955" w:rsidP="00A429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Pr="00A42955">
              <w:rPr>
                <w:rFonts w:ascii="Times New Roman" w:hAnsi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46DAE378" w14:textId="77777777" w:rsidR="00A42955" w:rsidRPr="00A42955" w:rsidRDefault="008F79E2" w:rsidP="00A42955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cs="Calibri"/>
                <w:noProof/>
              </w:rPr>
              <w:pict w14:anchorId="0451F00D">
                <v:rect id="Рукописный ввод 3" o:spid="_x0000_s1026" style="position:absolute;margin-left:182.8pt;margin-top:173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A42955" w:rsidRPr="00A42955">
              <w:rPr>
                <w:rFonts w:ascii="Times New Roman" w:eastAsia="Arial Unicode MS" w:hAnsi="Times New Roman"/>
                <w:sz w:val="24"/>
                <w:szCs w:val="24"/>
              </w:rPr>
              <w:t xml:space="preserve">- </w:t>
            </w:r>
            <w:r w:rsidR="00A42955" w:rsidRPr="00A42955">
              <w:rPr>
                <w:rFonts w:ascii="Times New Roman" w:hAnsi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20AA1846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42955">
        <w:rPr>
          <w:rFonts w:ascii="Times New Roman" w:hAnsi="Times New Roman"/>
          <w:b/>
          <w:sz w:val="24"/>
          <w:szCs w:val="24"/>
        </w:rPr>
        <w:t>Критерии оценки тестовых заданий</w:t>
      </w:r>
    </w:p>
    <w:p w14:paraId="38720A06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09F764CB" w14:textId="77777777" w:rsidR="00A42955" w:rsidRPr="00A42955" w:rsidRDefault="00A42955" w:rsidP="00A42955">
      <w:pPr>
        <w:keepNext/>
        <w:keepLines/>
        <w:spacing w:after="0" w:line="240" w:lineRule="auto"/>
        <w:jc w:val="right"/>
        <w:outlineLvl w:val="3"/>
        <w:rPr>
          <w:rFonts w:ascii="Times New Roman" w:hAnsi="Times New Roman"/>
          <w:sz w:val="24"/>
          <w:szCs w:val="24"/>
        </w:rPr>
      </w:pPr>
      <w:r w:rsidRPr="00A42955">
        <w:rPr>
          <w:rFonts w:ascii="Times New Roman" w:hAnsi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A42955" w:rsidRPr="00A42955" w14:paraId="7C20383F" w14:textId="77777777" w:rsidTr="00540848">
        <w:tc>
          <w:tcPr>
            <w:tcW w:w="4686" w:type="dxa"/>
            <w:shd w:val="clear" w:color="auto" w:fill="auto"/>
          </w:tcPr>
          <w:p w14:paraId="72E286B3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775681C0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4CBCA559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42955" w:rsidRPr="00A42955" w14:paraId="3BD27FBA" w14:textId="77777777" w:rsidTr="00540848">
        <w:tc>
          <w:tcPr>
            <w:tcW w:w="4686" w:type="dxa"/>
            <w:shd w:val="clear" w:color="auto" w:fill="auto"/>
          </w:tcPr>
          <w:p w14:paraId="7B1ABED2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4C177AE5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A42955" w:rsidRPr="00A42955" w14:paraId="574B340E" w14:textId="77777777" w:rsidTr="00540848">
        <w:tc>
          <w:tcPr>
            <w:tcW w:w="4686" w:type="dxa"/>
            <w:shd w:val="clear" w:color="auto" w:fill="auto"/>
          </w:tcPr>
          <w:p w14:paraId="157AE8ED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27468439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A42955" w:rsidRPr="00A42955" w14:paraId="2D0AC3BD" w14:textId="77777777" w:rsidTr="00540848">
        <w:tc>
          <w:tcPr>
            <w:tcW w:w="4686" w:type="dxa"/>
            <w:shd w:val="clear" w:color="auto" w:fill="auto"/>
          </w:tcPr>
          <w:p w14:paraId="7B18E382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04DCFE0C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A42955" w:rsidRPr="00A42955" w14:paraId="5CFB831A" w14:textId="77777777" w:rsidTr="00540848">
        <w:tc>
          <w:tcPr>
            <w:tcW w:w="4686" w:type="dxa"/>
            <w:shd w:val="clear" w:color="auto" w:fill="auto"/>
          </w:tcPr>
          <w:p w14:paraId="1103F80A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604F4AF5" w14:textId="77777777" w:rsidR="00A42955" w:rsidRPr="00A42955" w:rsidRDefault="00A42955" w:rsidP="00A429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14:paraId="37E15E14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5BE2F2BD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2C8735D2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42955">
        <w:rPr>
          <w:rFonts w:ascii="Times New Roman" w:hAnsi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5A28881D" w14:textId="77777777" w:rsidR="00A42955" w:rsidRPr="00A42955" w:rsidRDefault="00A42955" w:rsidP="00A429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/>
          <w:sz w:val="24"/>
          <w:szCs w:val="24"/>
        </w:rPr>
      </w:pPr>
    </w:p>
    <w:p w14:paraId="5FFA9DAB" w14:textId="77777777" w:rsidR="00A42955" w:rsidRPr="00A42955" w:rsidRDefault="00A42955" w:rsidP="00A429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/>
          <w:sz w:val="24"/>
          <w:szCs w:val="24"/>
        </w:rPr>
      </w:pPr>
      <w:r w:rsidRPr="00A42955">
        <w:rPr>
          <w:rFonts w:ascii="Times New Roman" w:hAnsi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A42955" w:rsidRPr="00A42955" w14:paraId="6FADFB4E" w14:textId="77777777" w:rsidTr="00540848">
        <w:tc>
          <w:tcPr>
            <w:tcW w:w="2660" w:type="dxa"/>
            <w:shd w:val="clear" w:color="auto" w:fill="auto"/>
            <w:vAlign w:val="center"/>
          </w:tcPr>
          <w:p w14:paraId="2C7FA0DC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4AD570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EB086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A42955" w:rsidRPr="00A42955" w14:paraId="14CB392F" w14:textId="77777777" w:rsidTr="00540848">
        <w:tc>
          <w:tcPr>
            <w:tcW w:w="2660" w:type="dxa"/>
            <w:vMerge w:val="restart"/>
            <w:shd w:val="clear" w:color="auto" w:fill="auto"/>
            <w:vAlign w:val="center"/>
          </w:tcPr>
          <w:p w14:paraId="008EDFC4" w14:textId="77777777" w:rsidR="00A42955" w:rsidRPr="00A42955" w:rsidRDefault="00A42955" w:rsidP="00A429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14:paraId="042B229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05D9EFA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A42955" w:rsidRPr="00A42955" w14:paraId="02E81D1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35D8908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5ECED3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3E31431A" w14:textId="108A9199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42955" w:rsidRPr="00A42955" w14:paraId="0504E62D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DB1546D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00953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C6A4C7B" w14:textId="0C917D6C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42955" w:rsidRPr="00A42955" w14:paraId="26D74C5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7FEF78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B6A01AD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CCF46AE" w14:textId="4D271D4E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Б-3, В-2</w:t>
            </w:r>
          </w:p>
        </w:tc>
      </w:tr>
      <w:tr w:rsidR="00A42955" w:rsidRPr="00A42955" w14:paraId="08C2FAF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C996CB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4ED9084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8CDC31C" w14:textId="6D2706B5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А-1,4; Б-2,3</w:t>
            </w:r>
          </w:p>
        </w:tc>
      </w:tr>
      <w:tr w:rsidR="00A42955" w:rsidRPr="00A42955" w14:paraId="26FF5F6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B239274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EB63E1C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1079AD70" w14:textId="2FF14F16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35241</w:t>
            </w:r>
          </w:p>
        </w:tc>
      </w:tr>
      <w:tr w:rsidR="00A42955" w:rsidRPr="00A42955" w14:paraId="0127A134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DFCCC37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563317DF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A42955" w:rsidRPr="00A42955" w14:paraId="5445768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85FFD8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8E731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04E159FA" w14:textId="501E84B9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Сертификация</w:t>
            </w:r>
          </w:p>
        </w:tc>
      </w:tr>
      <w:tr w:rsidR="00A42955" w:rsidRPr="00A42955" w14:paraId="0B466193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7E1076B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EE63656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40BF705C" w14:textId="33ECC269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Лицензирование</w:t>
            </w:r>
          </w:p>
        </w:tc>
      </w:tr>
      <w:tr w:rsidR="00A42955" w:rsidRPr="00A42955" w14:paraId="641EECE0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61A0A50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00A6498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39C20AA3" w14:textId="1C0503EB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Залог</w:t>
            </w:r>
          </w:p>
        </w:tc>
      </w:tr>
      <w:tr w:rsidR="00A42955" w:rsidRPr="00A42955" w14:paraId="18201CF3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172292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3A1F74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798B337" w14:textId="02DDE34B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Моральные</w:t>
            </w:r>
          </w:p>
        </w:tc>
      </w:tr>
      <w:tr w:rsidR="00A42955" w:rsidRPr="00A42955" w14:paraId="0C7EEDE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303533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19B727D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38410A2" w14:textId="0861409B" w:rsidR="00A42955" w:rsidRPr="00A42955" w:rsidRDefault="00802D7F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Маркетинга</w:t>
            </w:r>
          </w:p>
        </w:tc>
      </w:tr>
      <w:tr w:rsidR="00A42955" w:rsidRPr="00A42955" w14:paraId="782EE59F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C7A2CC1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13E6E4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748D9F8D" w14:textId="146440AB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Кассовая дисциплина </w:t>
            </w:r>
          </w:p>
        </w:tc>
      </w:tr>
      <w:tr w:rsidR="00A42955" w:rsidRPr="00A42955" w14:paraId="7444D6A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A2BF947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406DDA7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567226BC" w14:textId="24CD0420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лет </w:t>
            </w:r>
          </w:p>
        </w:tc>
      </w:tr>
      <w:tr w:rsidR="00A42955" w:rsidRPr="00A42955" w14:paraId="7D1C2ED1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FECCFF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F403A4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4E3C5F2D" w14:textId="7FC91716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Касса </w:t>
            </w:r>
          </w:p>
        </w:tc>
      </w:tr>
      <w:tr w:rsidR="00A42955" w:rsidRPr="00A42955" w14:paraId="59D33B90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D3CF03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D8B4E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45A158AA" w14:textId="6C7861C0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Дисциплины </w:t>
            </w:r>
          </w:p>
        </w:tc>
      </w:tr>
      <w:tr w:rsidR="00A42955" w:rsidRPr="00A42955" w14:paraId="066B8CA6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7A0D9EF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D55867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63AD3232" w14:textId="245DB643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Наличными </w:t>
            </w:r>
          </w:p>
        </w:tc>
      </w:tr>
      <w:tr w:rsidR="00266C07" w:rsidRPr="00A42955" w14:paraId="253F4F10" w14:textId="77777777" w:rsidTr="00540848">
        <w:tc>
          <w:tcPr>
            <w:tcW w:w="2660" w:type="dxa"/>
            <w:vMerge w:val="restart"/>
            <w:shd w:val="clear" w:color="auto" w:fill="auto"/>
            <w:vAlign w:val="center"/>
          </w:tcPr>
          <w:p w14:paraId="18858311" w14:textId="77777777" w:rsidR="00266C07" w:rsidRPr="00622D54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2.1</w:t>
            </w:r>
          </w:p>
          <w:p w14:paraId="5501EA0F" w14:textId="77777777" w:rsidR="00266C07" w:rsidRPr="00622D54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2.5</w:t>
            </w:r>
          </w:p>
          <w:p w14:paraId="457D2059" w14:textId="77777777" w:rsidR="00266C07" w:rsidRPr="00622D54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2.6 </w:t>
            </w:r>
          </w:p>
          <w:p w14:paraId="6C4EBEDC" w14:textId="77777777" w:rsidR="00266C07" w:rsidRPr="00622D54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2.7 </w:t>
            </w:r>
          </w:p>
          <w:p w14:paraId="6E061921" w14:textId="008B0378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7AFF0A69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266C07" w:rsidRPr="00A42955" w14:paraId="12C6D54A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8C8E877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E8AD3EE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4EF11BDD" w14:textId="177F5918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66C07" w:rsidRPr="00A42955" w14:paraId="477F8061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0F12FDA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FC5B255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0E5755B4" w14:textId="136A9C05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266C07" w:rsidRPr="00A42955" w14:paraId="23340FFD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16CE69A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9D761DC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66D20C70" w14:textId="775907AE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2-А, 3-Д, 4-В, 5-Б</w:t>
            </w:r>
          </w:p>
        </w:tc>
      </w:tr>
      <w:tr w:rsidR="00266C07" w:rsidRPr="00A42955" w14:paraId="0DF370E4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F561496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4607065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42C4AB7B" w14:textId="372B6ACE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1-Б, 2-В, 3-А</w:t>
            </w:r>
          </w:p>
        </w:tc>
      </w:tr>
      <w:tr w:rsidR="00266C07" w:rsidRPr="00A42955" w14:paraId="72FBE638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F3EA12F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BA776B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C841A8F" w14:textId="3B83ABC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3241</w:t>
            </w:r>
          </w:p>
        </w:tc>
      </w:tr>
      <w:tr w:rsidR="00266C07" w:rsidRPr="00A42955" w14:paraId="7B8454A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4BBDF5D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7674D7B6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266C07" w:rsidRPr="00A42955" w14:paraId="52809DBA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EB08E78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56588C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698FF395" w14:textId="4D369F22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Предпринимательская</w:t>
            </w:r>
          </w:p>
        </w:tc>
      </w:tr>
      <w:tr w:rsidR="00266C07" w:rsidRPr="00A42955" w14:paraId="1B0D3DE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B2FD96A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B4801D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58A3B2BF" w14:textId="2F984858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Хеджирование</w:t>
            </w:r>
          </w:p>
        </w:tc>
      </w:tr>
      <w:tr w:rsidR="00266C07" w:rsidRPr="00A42955" w14:paraId="2B25E66A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60C8BB3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58487E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77E1C3EA" w14:textId="4AC1459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</w:tr>
      <w:tr w:rsidR="00266C07" w:rsidRPr="00A42955" w14:paraId="30ACBC22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8053477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ABAAFC5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6F5D9AE" w14:textId="147CDB98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Ликвидация </w:t>
            </w:r>
          </w:p>
        </w:tc>
      </w:tr>
      <w:tr w:rsidR="00266C07" w:rsidRPr="00A42955" w14:paraId="53F53FE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DBA289C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B4D4B9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9516DFC" w14:textId="54D1AAD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Некоммерческие организации </w:t>
            </w:r>
          </w:p>
        </w:tc>
      </w:tr>
      <w:tr w:rsidR="00266C07" w:rsidRPr="00A42955" w14:paraId="64127962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2A15537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4EDFB9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26E96D4A" w14:textId="16BF5312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Суда </w:t>
            </w:r>
          </w:p>
        </w:tc>
      </w:tr>
      <w:tr w:rsidR="00266C07" w:rsidRPr="00A42955" w14:paraId="26806AC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3C77E11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73C275F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29BF2F25" w14:textId="4DEFE01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товарищество </w:t>
            </w:r>
          </w:p>
        </w:tc>
      </w:tr>
      <w:tr w:rsidR="00266C07" w:rsidRPr="00A42955" w14:paraId="03840B10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78DCB1C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5B5B117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26577083" w14:textId="6B8E54E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Предпринимательская среда </w:t>
            </w:r>
          </w:p>
        </w:tc>
      </w:tr>
      <w:tr w:rsidR="00266C07" w:rsidRPr="00A42955" w14:paraId="720C75F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BA92480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EA2B7A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0C92AD3B" w14:textId="6494E0E3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Физического </w:t>
            </w:r>
          </w:p>
        </w:tc>
      </w:tr>
      <w:tr w:rsidR="00266C07" w:rsidRPr="00A42955" w14:paraId="2DF5C8E4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3167426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F72B38A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1E5E97E4" w14:textId="0BE8E25D" w:rsidR="00266C07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Частная </w:t>
            </w:r>
          </w:p>
        </w:tc>
      </w:tr>
      <w:tr w:rsidR="00A42955" w:rsidRPr="00A42955" w14:paraId="4609F44D" w14:textId="77777777" w:rsidTr="00540848">
        <w:tc>
          <w:tcPr>
            <w:tcW w:w="2660" w:type="dxa"/>
            <w:vMerge w:val="restart"/>
            <w:shd w:val="clear" w:color="auto" w:fill="auto"/>
            <w:vAlign w:val="center"/>
          </w:tcPr>
          <w:p w14:paraId="386DBA4E" w14:textId="77777777" w:rsidR="00266C07" w:rsidRPr="0024628A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24628A">
              <w:rPr>
                <w:rFonts w:ascii="Times New Roman" w:hAnsi="Times New Roman"/>
                <w:b/>
                <w:color w:val="FF0000"/>
                <w:sz w:val="24"/>
              </w:rPr>
              <w:t xml:space="preserve">ПК 3.1 </w:t>
            </w:r>
          </w:p>
          <w:p w14:paraId="649101CC" w14:textId="77777777" w:rsidR="00266C07" w:rsidRPr="0024628A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24628A">
              <w:rPr>
                <w:rFonts w:ascii="Times New Roman" w:hAnsi="Times New Roman"/>
                <w:b/>
                <w:color w:val="FF0000"/>
                <w:sz w:val="24"/>
              </w:rPr>
              <w:t xml:space="preserve">ПК 3.2 </w:t>
            </w:r>
          </w:p>
          <w:p w14:paraId="29FEE98B" w14:textId="77777777" w:rsidR="00266C07" w:rsidRPr="0024628A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24628A">
              <w:rPr>
                <w:rFonts w:ascii="Times New Roman" w:hAnsi="Times New Roman"/>
                <w:b/>
                <w:color w:val="FF0000"/>
                <w:sz w:val="24"/>
              </w:rPr>
              <w:t>ПК 3.3</w:t>
            </w:r>
          </w:p>
          <w:p w14:paraId="33524BB2" w14:textId="77777777" w:rsidR="00266C07" w:rsidRPr="0024628A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24628A">
              <w:rPr>
                <w:rFonts w:ascii="Times New Roman" w:hAnsi="Times New Roman"/>
                <w:b/>
                <w:color w:val="FF0000"/>
                <w:sz w:val="24"/>
              </w:rPr>
              <w:t>ПК 3.4</w:t>
            </w:r>
          </w:p>
          <w:p w14:paraId="49289C1C" w14:textId="7010CC70" w:rsidR="00A42955" w:rsidRPr="00A42955" w:rsidRDefault="00A42955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35F9AA60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A42955" w:rsidRPr="00A42955" w14:paraId="1503F2E3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6EDF62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0826C1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3DC3A0FE" w14:textId="0040B865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42955" w:rsidRPr="00A42955" w14:paraId="6C0D6EF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389B44C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D6AC89" w14:textId="77777777" w:rsidR="00A42955" w:rsidRPr="0024628A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628A">
              <w:rPr>
                <w:rFonts w:ascii="Times New Roman" w:hAnsi="Times New Roman"/>
                <w:color w:val="FF0000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AA5F750" w14:textId="4685FF95" w:rsidR="00A42955" w:rsidRPr="0024628A" w:rsidRDefault="00166E8D" w:rsidP="00A4295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628A">
              <w:rPr>
                <w:rFonts w:ascii="Times New Roman" w:hAnsi="Times New Roman"/>
                <w:color w:val="FF0000"/>
                <w:sz w:val="24"/>
                <w:szCs w:val="24"/>
              </w:rPr>
              <w:t>БВДЕ</w:t>
            </w:r>
          </w:p>
        </w:tc>
      </w:tr>
      <w:tr w:rsidR="00A42955" w:rsidRPr="00A42955" w14:paraId="14B4535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A6798DB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35FE53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0E88EA0" w14:textId="626AC483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2-А, 3-Б, 4-В</w:t>
            </w:r>
          </w:p>
        </w:tc>
      </w:tr>
      <w:tr w:rsidR="00A42955" w:rsidRPr="00A42955" w14:paraId="2EE320EA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4EDE17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4EF2FD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70AA831" w14:textId="1FD09866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А-1, Б-2</w:t>
            </w:r>
          </w:p>
        </w:tc>
      </w:tr>
      <w:tr w:rsidR="00A42955" w:rsidRPr="00A42955" w14:paraId="2F31B9F9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A7284ED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6262B8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77218E4" w14:textId="403BCA76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3124</w:t>
            </w:r>
          </w:p>
        </w:tc>
      </w:tr>
      <w:tr w:rsidR="00A42955" w:rsidRPr="00A42955" w14:paraId="2BC13BA4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1B84273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34DA0A13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A42955" w:rsidRPr="00A42955" w14:paraId="3C891B34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F19DA0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DCDCAAF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AE55F63" w14:textId="1BFB5545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Налоговые органы </w:t>
            </w:r>
          </w:p>
        </w:tc>
      </w:tr>
      <w:tr w:rsidR="00A42955" w:rsidRPr="00A42955" w14:paraId="28A46963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2E5633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1D3B0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2D6F79E7" w14:textId="710D2517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</w:p>
        </w:tc>
      </w:tr>
      <w:tr w:rsidR="00A42955" w:rsidRPr="00A42955" w14:paraId="754D4B79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66BC5F8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968E1E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3DD6D244" w14:textId="470F65AC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Квартал </w:t>
            </w:r>
          </w:p>
        </w:tc>
      </w:tr>
      <w:tr w:rsidR="00A42955" w:rsidRPr="00A42955" w14:paraId="2C9ADF6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15559D1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2638051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2E3E71A7" w14:textId="3602D82C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Законодательства </w:t>
            </w:r>
          </w:p>
        </w:tc>
      </w:tr>
      <w:tr w:rsidR="00A42955" w:rsidRPr="00A42955" w14:paraId="23815A76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C79FE36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F1A3E7F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2CDC8905" w14:textId="0E07E47E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</w:t>
            </w:r>
          </w:p>
        </w:tc>
      </w:tr>
      <w:tr w:rsidR="00A42955" w:rsidRPr="00A42955" w14:paraId="1FD91132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4782BF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3ABCE8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456DC987" w14:textId="0F328069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A42955" w:rsidRPr="00A42955" w14:paraId="4EF6B66D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5755F3D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D38A37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686A3EC3" w14:textId="6444967E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A42955" w:rsidRPr="00A42955" w14:paraId="5342F43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9C1498A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2F1A16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25088780" w14:textId="6A01870A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</w:tr>
      <w:tr w:rsidR="00A42955" w:rsidRPr="00A42955" w14:paraId="1681F798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AA0D7F2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894E8F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09979028" w14:textId="4773DF8F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Страховые взносы </w:t>
            </w:r>
          </w:p>
        </w:tc>
      </w:tr>
      <w:tr w:rsidR="00A42955" w:rsidRPr="00A42955" w14:paraId="2731D00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13044A61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A61BA5" w14:textId="77777777" w:rsidR="00A42955" w:rsidRPr="00A42955" w:rsidRDefault="00A42955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4D7F4974" w14:textId="46F48428" w:rsidR="00A42955" w:rsidRPr="00A42955" w:rsidRDefault="00166E8D" w:rsidP="00A429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Заработной платы</w:t>
            </w:r>
          </w:p>
        </w:tc>
      </w:tr>
      <w:tr w:rsidR="00266C07" w:rsidRPr="00A42955" w14:paraId="208DC402" w14:textId="77777777" w:rsidTr="00E77C00">
        <w:tc>
          <w:tcPr>
            <w:tcW w:w="2660" w:type="dxa"/>
            <w:vMerge w:val="restart"/>
            <w:shd w:val="clear" w:color="auto" w:fill="auto"/>
            <w:vAlign w:val="center"/>
          </w:tcPr>
          <w:p w14:paraId="2F3BE038" w14:textId="77777777" w:rsidR="00266C07" w:rsidRPr="00622D54" w:rsidRDefault="00266C07" w:rsidP="00266C0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 xml:space="preserve">ПК 4.4 </w:t>
            </w:r>
          </w:p>
          <w:p w14:paraId="6941D92F" w14:textId="27158B3A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D54">
              <w:rPr>
                <w:rFonts w:ascii="Times New Roman" w:hAnsi="Times New Roman"/>
                <w:b/>
                <w:sz w:val="24"/>
              </w:rPr>
              <w:t>ПК 4.7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12D8C1C1" w14:textId="2F30E086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266C07" w:rsidRPr="00A42955" w14:paraId="098384A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8038CE6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B40FBB8" w14:textId="3DEDEEE4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705831B" w14:textId="537A5546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</w:tr>
      <w:tr w:rsidR="00266C07" w:rsidRPr="00A42955" w14:paraId="5E7D4D01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4F02A0EC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2E4503B" w14:textId="6BF2842E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7BE6C0BF" w14:textId="091A5D4F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АГЕЖ</w:t>
            </w:r>
          </w:p>
        </w:tc>
      </w:tr>
      <w:tr w:rsidR="00266C07" w:rsidRPr="00A42955" w14:paraId="13440F3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3059B96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2E9491" w14:textId="51C5D35E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B067F08" w14:textId="6669947D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1-А, 2-В, 3-Б</w:t>
            </w:r>
          </w:p>
        </w:tc>
      </w:tr>
      <w:tr w:rsidR="00266C07" w:rsidRPr="00A42955" w14:paraId="650A34C6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144FB7F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E712880" w14:textId="2D4AA453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62BAFF5" w14:textId="37FC1389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1-Г, 2-Б, 3-В, 4-А</w:t>
            </w:r>
          </w:p>
        </w:tc>
      </w:tr>
      <w:tr w:rsidR="00266C07" w:rsidRPr="00A42955" w14:paraId="091DD905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3400C6AB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D25E5F" w14:textId="238EE290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D7B2A98" w14:textId="6A6A8AA5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</w:t>
            </w:r>
          </w:p>
        </w:tc>
      </w:tr>
      <w:tr w:rsidR="00266C07" w:rsidRPr="00A42955" w14:paraId="6B2B57CF" w14:textId="77777777" w:rsidTr="005B54A7">
        <w:tc>
          <w:tcPr>
            <w:tcW w:w="2660" w:type="dxa"/>
            <w:vMerge/>
            <w:shd w:val="clear" w:color="auto" w:fill="auto"/>
            <w:vAlign w:val="center"/>
          </w:tcPr>
          <w:p w14:paraId="50DAD6C5" w14:textId="77777777" w:rsidR="00266C07" w:rsidRPr="00A42955" w:rsidRDefault="00266C07" w:rsidP="00A42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7A034998" w14:textId="6AE5F98C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266C07" w:rsidRPr="00A42955" w14:paraId="3BCAC9D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2D585C70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DEF1C1" w14:textId="7E88CA80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0ED5460" w14:textId="2CBCB47D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Касса</w:t>
            </w:r>
          </w:p>
        </w:tc>
      </w:tr>
      <w:tr w:rsidR="00266C07" w:rsidRPr="00A42955" w14:paraId="5471A41E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4AC93DB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B1353E" w14:textId="60CD8FBA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78544896" w14:textId="5FEB1723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учреждениях банков </w:t>
            </w:r>
          </w:p>
        </w:tc>
      </w:tr>
      <w:tr w:rsidR="00266C07" w:rsidRPr="00A42955" w14:paraId="08881AB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1AD2792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D3FDC7" w14:textId="490FBCE5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31BBB128" w14:textId="69FE61D2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Контрольно-кассовые машины </w:t>
            </w:r>
          </w:p>
        </w:tc>
      </w:tr>
      <w:tr w:rsidR="00266C07" w:rsidRPr="00A42955" w14:paraId="153C559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95D26CA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A5FF0E" w14:textId="7BCE6D5D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C36969A" w14:textId="5F6F02B6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Книгу учета</w:t>
            </w:r>
          </w:p>
        </w:tc>
      </w:tr>
      <w:tr w:rsidR="00266C07" w:rsidRPr="00A42955" w14:paraId="16485385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43C8615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0F09532" w14:textId="39467043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4898502B" w14:textId="43A56E70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Кассир</w:t>
            </w:r>
          </w:p>
        </w:tc>
      </w:tr>
      <w:tr w:rsidR="00266C07" w:rsidRPr="00A42955" w14:paraId="3758353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6BA844F9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6B0004" w14:textId="5E4D8E55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536" w:type="dxa"/>
            <w:shd w:val="clear" w:color="auto" w:fill="auto"/>
          </w:tcPr>
          <w:p w14:paraId="70EC6128" w14:textId="56338990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Полную материальную ответственность </w:t>
            </w:r>
          </w:p>
        </w:tc>
      </w:tr>
      <w:tr w:rsidR="00266C07" w:rsidRPr="00A42955" w14:paraId="16CACBAC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B8F2040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D53F18" w14:textId="605A4478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№7</w:t>
            </w:r>
          </w:p>
        </w:tc>
        <w:tc>
          <w:tcPr>
            <w:tcW w:w="4536" w:type="dxa"/>
            <w:shd w:val="clear" w:color="auto" w:fill="auto"/>
          </w:tcPr>
          <w:p w14:paraId="5BE261B2" w14:textId="258D21D6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Полной материальной ответственности </w:t>
            </w:r>
          </w:p>
        </w:tc>
      </w:tr>
      <w:tr w:rsidR="00266C07" w:rsidRPr="00A42955" w14:paraId="7DBDE7CB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08CDE0B5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D3239AC" w14:textId="02019786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4536" w:type="dxa"/>
            <w:shd w:val="clear" w:color="auto" w:fill="auto"/>
          </w:tcPr>
          <w:p w14:paraId="6ADB64FB" w14:textId="2D2306C1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лет </w:t>
            </w:r>
          </w:p>
        </w:tc>
      </w:tr>
      <w:tr w:rsidR="00266C07" w:rsidRPr="00A42955" w14:paraId="20DFF1F7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517F5081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4050B0" w14:textId="121EA0B0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4536" w:type="dxa"/>
            <w:shd w:val="clear" w:color="auto" w:fill="auto"/>
          </w:tcPr>
          <w:p w14:paraId="6A643206" w14:textId="0DB0E16F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Наличными </w:t>
            </w:r>
          </w:p>
        </w:tc>
      </w:tr>
      <w:tr w:rsidR="00266C07" w:rsidRPr="00A42955" w14:paraId="05BBD6BA" w14:textId="77777777" w:rsidTr="00540848">
        <w:tc>
          <w:tcPr>
            <w:tcW w:w="2660" w:type="dxa"/>
            <w:vMerge/>
            <w:shd w:val="clear" w:color="auto" w:fill="auto"/>
            <w:vAlign w:val="center"/>
          </w:tcPr>
          <w:p w14:paraId="7E999DBE" w14:textId="77777777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4581ED" w14:textId="3C072B79" w:rsidR="00266C07" w:rsidRPr="00A42955" w:rsidRDefault="00266C07" w:rsidP="00266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55">
              <w:rPr>
                <w:rFonts w:ascii="Times New Roman" w:hAnsi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13963D56" w14:textId="043F2F55" w:rsidR="00266C07" w:rsidRPr="00A42955" w:rsidRDefault="00166E8D" w:rsidP="00266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Деньгами </w:t>
            </w:r>
          </w:p>
        </w:tc>
      </w:tr>
    </w:tbl>
    <w:p w14:paraId="3D06F4DD" w14:textId="77777777" w:rsid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6DB91B1A" w14:textId="77777777" w:rsidR="00266C07" w:rsidRPr="00A42955" w:rsidRDefault="00266C07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4EEC84F9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62B61142" w14:textId="77777777" w:rsidR="00A42955" w:rsidRPr="00A42955" w:rsidRDefault="00A42955" w:rsidP="00A42955">
      <w:pPr>
        <w:keepNext/>
        <w:keepLines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14:paraId="7DC0F1C8" w14:textId="77777777" w:rsidR="00A42955" w:rsidRPr="00A42955" w:rsidRDefault="00A42955" w:rsidP="00A42955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E087991" w14:textId="77777777" w:rsidR="00A42955" w:rsidRPr="00A42955" w:rsidRDefault="00A42955" w:rsidP="00A42955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62CAFE1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0B641C7D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1AA5A168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5F2DDCE2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7D7FBC97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2872DBAD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59624833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2A78A9E4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721A4FBD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76720389" w14:textId="77777777" w:rsidR="00A42955" w:rsidRPr="00A42955" w:rsidRDefault="00A42955" w:rsidP="00A42955">
      <w:pPr>
        <w:rPr>
          <w:rFonts w:ascii="Times New Roman" w:hAnsi="Times New Roman"/>
          <w:sz w:val="24"/>
          <w:szCs w:val="24"/>
        </w:rPr>
      </w:pPr>
    </w:p>
    <w:p w14:paraId="0EFEA4F8" w14:textId="77777777" w:rsidR="00A42955" w:rsidRPr="00A42955" w:rsidRDefault="00A42955" w:rsidP="00A42955">
      <w:pPr>
        <w:rPr>
          <w:rFonts w:cs="Calibri"/>
        </w:rPr>
      </w:pPr>
    </w:p>
    <w:p w14:paraId="5A0B7DDB" w14:textId="77777777" w:rsidR="00A42955" w:rsidRPr="00A42955" w:rsidRDefault="00A42955" w:rsidP="00A42955">
      <w:pPr>
        <w:rPr>
          <w:rFonts w:cs="Calibri"/>
        </w:rPr>
      </w:pPr>
    </w:p>
    <w:p w14:paraId="05E82A81" w14:textId="77777777" w:rsidR="00A42955" w:rsidRPr="00A42955" w:rsidRDefault="00A42955" w:rsidP="00A42955">
      <w:pPr>
        <w:rPr>
          <w:rFonts w:cs="Calibri"/>
        </w:rPr>
      </w:pPr>
    </w:p>
    <w:p w14:paraId="36B35894" w14:textId="77777777" w:rsidR="00A42955" w:rsidRPr="00A42955" w:rsidRDefault="00A42955" w:rsidP="00A42955">
      <w:pPr>
        <w:rPr>
          <w:rFonts w:cs="Calibri"/>
        </w:rPr>
      </w:pPr>
    </w:p>
    <w:p w14:paraId="266AA0D0" w14:textId="77777777" w:rsidR="00076F34" w:rsidRDefault="00076F34" w:rsidP="00772081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</w:rPr>
      </w:pPr>
    </w:p>
    <w:bookmarkEnd w:id="10"/>
    <w:p w14:paraId="4498B320" w14:textId="77777777" w:rsidR="00076F34" w:rsidRDefault="00076F34" w:rsidP="00772081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</w:rPr>
      </w:pPr>
    </w:p>
    <w:sectPr w:rsidR="00076F34" w:rsidSect="00350CA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3CAE" w14:textId="77777777" w:rsidR="0007587A" w:rsidRDefault="0007587A" w:rsidP="00357114">
      <w:pPr>
        <w:spacing w:after="0" w:line="240" w:lineRule="auto"/>
      </w:pPr>
      <w:r>
        <w:separator/>
      </w:r>
    </w:p>
  </w:endnote>
  <w:endnote w:type="continuationSeparator" w:id="0">
    <w:p w14:paraId="294C823F" w14:textId="77777777" w:rsidR="0007587A" w:rsidRDefault="0007587A" w:rsidP="00357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5364681"/>
      <w:docPartObj>
        <w:docPartGallery w:val="Page Numbers (Bottom of Page)"/>
        <w:docPartUnique/>
      </w:docPartObj>
    </w:sdtPr>
    <w:sdtEndPr/>
    <w:sdtContent>
      <w:p w14:paraId="164126C8" w14:textId="7692D227" w:rsidR="00357114" w:rsidRDefault="0035711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C6CD0A" w14:textId="77777777" w:rsidR="00357114" w:rsidRDefault="0035711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C53C5" w14:textId="77777777" w:rsidR="0007587A" w:rsidRDefault="0007587A" w:rsidP="00357114">
      <w:pPr>
        <w:spacing w:after="0" w:line="240" w:lineRule="auto"/>
      </w:pPr>
      <w:r>
        <w:separator/>
      </w:r>
    </w:p>
  </w:footnote>
  <w:footnote w:type="continuationSeparator" w:id="0">
    <w:p w14:paraId="2D9490A1" w14:textId="77777777" w:rsidR="0007587A" w:rsidRDefault="0007587A" w:rsidP="00357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99"/>
    <w:rsid w:val="0007587A"/>
    <w:rsid w:val="00076F34"/>
    <w:rsid w:val="000D0BA3"/>
    <w:rsid w:val="000D1A6B"/>
    <w:rsid w:val="0014399E"/>
    <w:rsid w:val="00165625"/>
    <w:rsid w:val="00166E8D"/>
    <w:rsid w:val="00187369"/>
    <w:rsid w:val="001D48C1"/>
    <w:rsid w:val="001E2EBE"/>
    <w:rsid w:val="00211084"/>
    <w:rsid w:val="00223D0C"/>
    <w:rsid w:val="0024628A"/>
    <w:rsid w:val="00266C07"/>
    <w:rsid w:val="002711E1"/>
    <w:rsid w:val="002935AE"/>
    <w:rsid w:val="002D1F34"/>
    <w:rsid w:val="002D42F5"/>
    <w:rsid w:val="002E5B91"/>
    <w:rsid w:val="002F1FAB"/>
    <w:rsid w:val="00312C31"/>
    <w:rsid w:val="00336962"/>
    <w:rsid w:val="00344C77"/>
    <w:rsid w:val="00350CA7"/>
    <w:rsid w:val="00357114"/>
    <w:rsid w:val="0039041C"/>
    <w:rsid w:val="003C2EBC"/>
    <w:rsid w:val="00421DD0"/>
    <w:rsid w:val="004337D3"/>
    <w:rsid w:val="00477739"/>
    <w:rsid w:val="0048204A"/>
    <w:rsid w:val="00492F99"/>
    <w:rsid w:val="004C21D0"/>
    <w:rsid w:val="004D1FE1"/>
    <w:rsid w:val="004E169F"/>
    <w:rsid w:val="0057249D"/>
    <w:rsid w:val="00580B38"/>
    <w:rsid w:val="0058399F"/>
    <w:rsid w:val="00622D54"/>
    <w:rsid w:val="006401F3"/>
    <w:rsid w:val="006F11B8"/>
    <w:rsid w:val="00740504"/>
    <w:rsid w:val="007418BC"/>
    <w:rsid w:val="00751969"/>
    <w:rsid w:val="00772081"/>
    <w:rsid w:val="007F2A92"/>
    <w:rsid w:val="00802D7F"/>
    <w:rsid w:val="008F79E2"/>
    <w:rsid w:val="009202F3"/>
    <w:rsid w:val="009213E4"/>
    <w:rsid w:val="00997696"/>
    <w:rsid w:val="009F4975"/>
    <w:rsid w:val="00A15EF6"/>
    <w:rsid w:val="00A42955"/>
    <w:rsid w:val="00AB37CD"/>
    <w:rsid w:val="00AE08D0"/>
    <w:rsid w:val="00B01556"/>
    <w:rsid w:val="00B20CA3"/>
    <w:rsid w:val="00B45157"/>
    <w:rsid w:val="00B55F6B"/>
    <w:rsid w:val="00BD5E15"/>
    <w:rsid w:val="00C27E81"/>
    <w:rsid w:val="00C55B31"/>
    <w:rsid w:val="00C7695F"/>
    <w:rsid w:val="00CB3449"/>
    <w:rsid w:val="00CC3A18"/>
    <w:rsid w:val="00D25391"/>
    <w:rsid w:val="00D355F9"/>
    <w:rsid w:val="00DC3DAA"/>
    <w:rsid w:val="00E00C41"/>
    <w:rsid w:val="00E3269B"/>
    <w:rsid w:val="00E43ADE"/>
    <w:rsid w:val="00E907FD"/>
    <w:rsid w:val="00E917B5"/>
    <w:rsid w:val="00E97AB8"/>
    <w:rsid w:val="00EC3EB4"/>
    <w:rsid w:val="00F3018F"/>
    <w:rsid w:val="00F317FB"/>
    <w:rsid w:val="00F73ABB"/>
    <w:rsid w:val="00F97AA3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37BE7"/>
  <w15:docId w15:val="{A97ACF2C-6AA2-4538-8117-578F90DB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13E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917B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7B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Normal (Web)"/>
    <w:aliases w:val="Обычный (Web)"/>
    <w:basedOn w:val="a"/>
    <w:link w:val="a4"/>
    <w:uiPriority w:val="99"/>
    <w:qFormat/>
    <w:rsid w:val="00E917B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E917B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E917B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E917B5"/>
    <w:rPr>
      <w:rFonts w:cs="Times New Roman"/>
      <w:vertAlign w:val="superscript"/>
    </w:rPr>
  </w:style>
  <w:style w:type="character" w:styleId="a8">
    <w:name w:val="Hyperlink"/>
    <w:uiPriority w:val="99"/>
    <w:rsid w:val="00E917B5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917B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uiPriority w:val="20"/>
    <w:qFormat/>
    <w:rsid w:val="00E917B5"/>
    <w:rPr>
      <w:rFonts w:cs="Times New Roman"/>
      <w:i/>
    </w:rPr>
  </w:style>
  <w:style w:type="paragraph" w:customStyle="1" w:styleId="pboth">
    <w:name w:val="pboth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E917B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E917B5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4">
    <w:name w:val="Обычный (Интернет) Знак"/>
    <w:aliases w:val="Обычный (Web) Знак"/>
    <w:link w:val="a3"/>
    <w:uiPriority w:val="99"/>
    <w:locked/>
    <w:rsid w:val="00E917B5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book-authors">
    <w:name w:val="book-authors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9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17B5"/>
    <w:rPr>
      <w:rFonts w:ascii="Calibri" w:eastAsia="Times New Roman" w:hAnsi="Calibri" w:cs="Times New Roman"/>
      <w:lang w:eastAsia="ru-RU"/>
    </w:rPr>
  </w:style>
  <w:style w:type="paragraph" w:styleId="ae">
    <w:name w:val="No Spacing"/>
    <w:uiPriority w:val="1"/>
    <w:qFormat/>
    <w:rsid w:val="00E917B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c210">
    <w:name w:val="c210"/>
    <w:basedOn w:val="a"/>
    <w:rsid w:val="00E91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7">
    <w:name w:val="c197"/>
    <w:basedOn w:val="a0"/>
    <w:rsid w:val="00E917B5"/>
  </w:style>
  <w:style w:type="character" w:customStyle="1" w:styleId="c13">
    <w:name w:val="c13"/>
    <w:basedOn w:val="a0"/>
    <w:rsid w:val="00E917B5"/>
  </w:style>
  <w:style w:type="paragraph" w:customStyle="1" w:styleId="Style12">
    <w:name w:val="Style12"/>
    <w:basedOn w:val="a"/>
    <w:uiPriority w:val="99"/>
    <w:rsid w:val="002935A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57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57114"/>
    <w:rPr>
      <w:rFonts w:ascii="Calibri" w:eastAsia="Times New Roman" w:hAnsi="Calibri" w:cs="Times New Roman"/>
      <w:lang w:eastAsia="ru-RU"/>
    </w:rPr>
  </w:style>
  <w:style w:type="table" w:styleId="af1">
    <w:name w:val="Table Grid"/>
    <w:basedOn w:val="a1"/>
    <w:uiPriority w:val="39"/>
    <w:rsid w:val="00477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6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D%D0%B0%D0%BB%D0%BE%D0%B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0%B8%D0%B7%D0%B8%D1%87%D0%B5%D1%81%D0%BA%D0%BE%D0%B5_%D0%BB%D0%B8%D1%86%D0%B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E%D1%80%D0%B8%D0%B4%D0%B8%D1%87%D0%B5%D1%81%D0%BA%D0%BE%D0%B5_%D0%BB%D0%B8%D1%86%D0%B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F%D0%BB%D0%B0%D1%82%D1%91%D0%B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5A3A9-D928-4BC6-9B05-C19BD149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22</Pages>
  <Words>5615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40</cp:revision>
  <cp:lastPrinted>2024-06-20T10:03:00Z</cp:lastPrinted>
  <dcterms:created xsi:type="dcterms:W3CDTF">2020-07-16T21:37:00Z</dcterms:created>
  <dcterms:modified xsi:type="dcterms:W3CDTF">2024-09-04T10:51:00Z</dcterms:modified>
</cp:coreProperties>
</file>